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F1" w:rsidRPr="001C2E04" w:rsidRDefault="00905CF1" w:rsidP="00905CF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1C2E04">
        <w:rPr>
          <w:rFonts w:cs="B Nazanin" w:hint="cs"/>
          <w:b/>
          <w:bCs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7B2BF872" wp14:editId="60E736C2">
            <wp:simplePos x="0" y="0"/>
            <wp:positionH relativeFrom="column">
              <wp:posOffset>5628005</wp:posOffset>
            </wp:positionH>
            <wp:positionV relativeFrom="paragraph">
              <wp:posOffset>-471170</wp:posOffset>
            </wp:positionV>
            <wp:extent cx="701675" cy="873125"/>
            <wp:effectExtent l="19050" t="0" r="3175" b="0"/>
            <wp:wrapTight wrapText="bothSides">
              <wp:wrapPolygon edited="0">
                <wp:start x="-586" y="0"/>
                <wp:lineTo x="-586" y="21207"/>
                <wp:lineTo x="21698" y="21207"/>
                <wp:lineTo x="21698" y="0"/>
                <wp:lineTo x="-586" y="0"/>
              </wp:wrapPolygon>
            </wp:wrapTight>
            <wp:docPr id="3" name="Picture 3" descr="آرم دانشگا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رم دانشگاه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2E04">
        <w:rPr>
          <w:rFonts w:cs="B Nazanin" w:hint="cs"/>
          <w:b/>
          <w:bCs/>
          <w:sz w:val="24"/>
          <w:szCs w:val="24"/>
          <w:rtl/>
          <w:lang w:bidi="fa-IR"/>
        </w:rPr>
        <w:t>فرم شماره 3</w:t>
      </w:r>
    </w:p>
    <w:p w:rsidR="00905CF1" w:rsidRDefault="00905CF1" w:rsidP="00905CF1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905CF1" w:rsidRPr="001901AC" w:rsidRDefault="00905CF1" w:rsidP="00905CF1">
      <w:pPr>
        <w:jc w:val="center"/>
        <w:rPr>
          <w:rFonts w:cs="B Nazanin"/>
          <w:b/>
          <w:bCs/>
          <w:rtl/>
          <w:lang w:bidi="fa-IR"/>
        </w:rPr>
      </w:pPr>
      <w:r w:rsidRPr="001901AC">
        <w:rPr>
          <w:rFonts w:cs="B Nazanin" w:hint="cs"/>
          <w:b/>
          <w:bCs/>
          <w:rtl/>
          <w:lang w:bidi="fa-IR"/>
        </w:rPr>
        <w:t>فرم ارزیابی مستن</w:t>
      </w:r>
      <w:bookmarkStart w:id="0" w:name="_GoBack"/>
      <w:bookmarkEnd w:id="0"/>
      <w:r w:rsidRPr="001901AC">
        <w:rPr>
          <w:rFonts w:cs="B Nazanin" w:hint="cs"/>
          <w:b/>
          <w:bCs/>
          <w:rtl/>
          <w:lang w:bidi="fa-IR"/>
        </w:rPr>
        <w:t>دات پژوهشی رساله دكتري</w:t>
      </w:r>
    </w:p>
    <w:p w:rsidR="00905CF1" w:rsidRPr="001901AC" w:rsidRDefault="00905CF1" w:rsidP="00905CF1">
      <w:pPr>
        <w:rPr>
          <w:rFonts w:cs="B Nazanin"/>
          <w:rtl/>
          <w:lang w:bidi="fa-IR"/>
        </w:rPr>
      </w:pPr>
    </w:p>
    <w:p w:rsidR="00905CF1" w:rsidRPr="001901AC" w:rsidRDefault="00905CF1" w:rsidP="00905CF1">
      <w:pPr>
        <w:jc w:val="lowKashida"/>
        <w:rPr>
          <w:rFonts w:cs="B Nazanin"/>
          <w:rtl/>
          <w:lang w:bidi="fa-IR"/>
        </w:rPr>
      </w:pPr>
      <w:r w:rsidRPr="001901AC">
        <w:rPr>
          <w:rFonts w:cs="B Nazanin" w:hint="cs"/>
          <w:b/>
          <w:bCs/>
          <w:rtl/>
          <w:lang w:bidi="fa-IR"/>
        </w:rPr>
        <w:t>نماینده</w:t>
      </w:r>
      <w:r w:rsidRPr="001901AC">
        <w:rPr>
          <w:rFonts w:cs="B Nazanin"/>
          <w:b/>
          <w:bCs/>
          <w:rtl/>
          <w:lang w:bidi="fa-IR"/>
        </w:rPr>
        <w:softHyphen/>
      </w:r>
      <w:r w:rsidRPr="001901AC">
        <w:rPr>
          <w:rFonts w:cs="B Nazanin" w:hint="cs"/>
          <w:b/>
          <w:bCs/>
          <w:rtl/>
          <w:lang w:bidi="fa-IR"/>
        </w:rPr>
        <w:t xml:space="preserve">ی محترم شورای پژوهشی دانشکده/ شورای گروه </w:t>
      </w:r>
    </w:p>
    <w:p w:rsidR="00905CF1" w:rsidRPr="001901AC" w:rsidRDefault="00905CF1" w:rsidP="00905CF1">
      <w:pPr>
        <w:jc w:val="lowKashida"/>
        <w:rPr>
          <w:rFonts w:cs="B Nazanin"/>
          <w:rtl/>
          <w:lang w:bidi="fa-IR"/>
        </w:rPr>
      </w:pPr>
      <w:r w:rsidRPr="001901AC">
        <w:rPr>
          <w:rFonts w:cs="B Nazanin" w:hint="cs"/>
          <w:rtl/>
          <w:lang w:bidi="fa-IR"/>
        </w:rPr>
        <w:t>با سلام و احترام</w:t>
      </w:r>
    </w:p>
    <w:p w:rsidR="00905CF1" w:rsidRPr="001901AC" w:rsidRDefault="00905CF1" w:rsidP="00905CF1">
      <w:pPr>
        <w:jc w:val="lowKashida"/>
        <w:rPr>
          <w:rFonts w:cs="B Nazanin"/>
          <w:rtl/>
          <w:lang w:bidi="fa-IR"/>
        </w:rPr>
      </w:pPr>
      <w:r w:rsidRPr="001901AC">
        <w:rPr>
          <w:rFonts w:cs="B Nazanin" w:hint="cs"/>
          <w:rtl/>
          <w:lang w:bidi="fa-IR"/>
        </w:rPr>
        <w:t>به پیوست مستندات فعالیت پژوهشی خانم / آقای ............</w:t>
      </w:r>
      <w:r>
        <w:rPr>
          <w:rFonts w:cs="B Nazanin" w:hint="cs"/>
          <w:rtl/>
          <w:lang w:bidi="fa-IR"/>
        </w:rPr>
        <w:t>.................</w:t>
      </w:r>
      <w:r w:rsidRPr="001901AC">
        <w:rPr>
          <w:rFonts w:cs="B Nazanin" w:hint="cs"/>
          <w:rtl/>
          <w:lang w:bidi="fa-IR"/>
        </w:rPr>
        <w:t>.............  به شماره دانشجويي .........................................  ارسال می</w:t>
      </w:r>
      <w:r w:rsidRPr="001901AC">
        <w:rPr>
          <w:rFonts w:cs="B Nazanin" w:hint="cs"/>
          <w:rtl/>
          <w:lang w:bidi="fa-IR"/>
        </w:rPr>
        <w:softHyphen/>
        <w:t>شود.خواهشمند است در جلسه هيات داوران بررسي و امتياز كسب شده را در جدول زیر منظور نماييد. مستدعی است نمره تشویقی را (حداکثر دو نمره)در بند 7  فرم ارزیابی دفاع از رساله دکتری(فرم شماره 2) منظور نمایید.</w:t>
      </w:r>
    </w:p>
    <w:p w:rsidR="00905CF1" w:rsidRPr="001901AC" w:rsidRDefault="00905CF1" w:rsidP="00905CF1">
      <w:pPr>
        <w:rPr>
          <w:rFonts w:cs="B Nazanin"/>
          <w:rtl/>
          <w:lang w:bidi="fa-IR"/>
        </w:rPr>
      </w:pPr>
      <w:r w:rsidRPr="001901AC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امضای رئیس اداره امور پژوهشی دانشکده</w:t>
      </w:r>
    </w:p>
    <w:p w:rsidR="00905CF1" w:rsidRPr="001901AC" w:rsidRDefault="00905CF1" w:rsidP="00905CF1">
      <w:pPr>
        <w:jc w:val="lowKashida"/>
        <w:rPr>
          <w:rFonts w:cs="B Nazanin"/>
          <w:rtl/>
          <w:lang w:bidi="fa-IR"/>
        </w:rPr>
      </w:pPr>
      <w:r w:rsidRPr="001901AC">
        <w:rPr>
          <w:rFonts w:cs="B Nazanin" w:hint="cs"/>
          <w:rtl/>
          <w:lang w:bidi="fa-IR"/>
        </w:rPr>
        <w:t xml:space="preserve">                                                                                                       </w:t>
      </w:r>
    </w:p>
    <w:tbl>
      <w:tblPr>
        <w:tblpPr w:leftFromText="180" w:rightFromText="180" w:vertAnchor="text" w:horzAnchor="margin" w:tblpY="41"/>
        <w:bidiVisual/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939"/>
        <w:gridCol w:w="982"/>
        <w:gridCol w:w="508"/>
        <w:gridCol w:w="845"/>
        <w:gridCol w:w="3128"/>
      </w:tblGrid>
      <w:tr w:rsidR="00905CF1" w:rsidRPr="001901AC" w:rsidTr="00344D05">
        <w:tc>
          <w:tcPr>
            <w:tcW w:w="33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5CF1" w:rsidRPr="001901AC" w:rsidRDefault="00905CF1" w:rsidP="00344D05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1901AC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ردیف</w:t>
            </w:r>
          </w:p>
        </w:tc>
        <w:tc>
          <w:tcPr>
            <w:tcW w:w="1631" w:type="pct"/>
            <w:tcBorders>
              <w:top w:val="single" w:sz="12" w:space="0" w:color="auto"/>
            </w:tcBorders>
            <w:vAlign w:val="center"/>
          </w:tcPr>
          <w:p w:rsidR="00905CF1" w:rsidRPr="001901AC" w:rsidRDefault="00905CF1" w:rsidP="00344D05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1901AC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عنوان فعالیت پژوهشی</w:t>
            </w:r>
          </w:p>
        </w:tc>
        <w:tc>
          <w:tcPr>
            <w:tcW w:w="54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5CF1" w:rsidRPr="001901AC" w:rsidRDefault="00905CF1" w:rsidP="00344D05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1901AC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حداکثر امتیاز به ازای هر مورد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5CF1" w:rsidRPr="001901AC" w:rsidRDefault="00905CF1" w:rsidP="00344D05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1901AC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تعداد</w:t>
            </w:r>
          </w:p>
        </w:tc>
        <w:tc>
          <w:tcPr>
            <w:tcW w:w="4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5CF1" w:rsidRPr="001901AC" w:rsidRDefault="00905CF1" w:rsidP="00344D05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1901AC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امتیاز کسب شده</w:t>
            </w:r>
          </w:p>
        </w:tc>
        <w:tc>
          <w:tcPr>
            <w:tcW w:w="173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5CF1" w:rsidRPr="001901AC" w:rsidRDefault="00905CF1" w:rsidP="00344D05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  <w:r w:rsidRPr="001901AC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ملاحظات</w:t>
            </w:r>
          </w:p>
        </w:tc>
      </w:tr>
      <w:tr w:rsidR="00905CF1" w:rsidRPr="001901AC" w:rsidTr="00344D05">
        <w:tc>
          <w:tcPr>
            <w:tcW w:w="337" w:type="pct"/>
            <w:tcBorders>
              <w:left w:val="single" w:sz="12" w:space="0" w:color="auto"/>
            </w:tcBorders>
          </w:tcPr>
          <w:p w:rsidR="00905CF1" w:rsidRPr="001901AC" w:rsidRDefault="00905CF1" w:rsidP="00344D05">
            <w:pPr>
              <w:numPr>
                <w:ilvl w:val="0"/>
                <w:numId w:val="1"/>
              </w:numPr>
              <w:jc w:val="center"/>
              <w:rPr>
                <w:rFonts w:cs="B Nazanin"/>
                <w:vertAlign w:val="superscript"/>
                <w:rtl/>
                <w:lang w:bidi="fa-IR"/>
              </w:rPr>
            </w:pPr>
          </w:p>
        </w:tc>
        <w:tc>
          <w:tcPr>
            <w:tcW w:w="1631" w:type="pct"/>
          </w:tcPr>
          <w:p w:rsidR="00905CF1" w:rsidRPr="001901AC" w:rsidRDefault="00905CF1" w:rsidP="00344D05">
            <w:pPr>
              <w:jc w:val="center"/>
              <w:rPr>
                <w:rFonts w:cs="B Nazanin"/>
                <w:vertAlign w:val="superscript"/>
                <w:rtl/>
                <w:lang w:bidi="fa-IR"/>
              </w:rPr>
            </w:pPr>
            <w:r w:rsidRPr="001901AC">
              <w:rPr>
                <w:rFonts w:cs="B Nazanin" w:hint="cs"/>
                <w:vertAlign w:val="superscript"/>
                <w:rtl/>
                <w:lang w:bidi="fa-IR"/>
              </w:rPr>
              <w:t>پذیرش یا چاپ مقاله در مجله علمی و پژوهشی (مستخرج از رساله)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905CF1" w:rsidRPr="001901AC" w:rsidRDefault="00905CF1" w:rsidP="00344D05">
            <w:pPr>
              <w:rPr>
                <w:rFonts w:cs="B Nazanin"/>
                <w:vertAlign w:val="superscript"/>
                <w:rtl/>
                <w:lang w:bidi="fa-IR"/>
              </w:rPr>
            </w:pPr>
            <w:r w:rsidRPr="001901AC">
              <w:rPr>
                <w:rFonts w:cs="B Nazanin" w:hint="cs"/>
                <w:vertAlign w:val="superscript"/>
                <w:rtl/>
                <w:lang w:bidi="fa-IR"/>
              </w:rPr>
              <w:t xml:space="preserve">         1</w:t>
            </w:r>
          </w:p>
        </w:tc>
        <w:tc>
          <w:tcPr>
            <w:tcW w:w="282" w:type="pct"/>
            <w:shd w:val="clear" w:color="auto" w:fill="auto"/>
          </w:tcPr>
          <w:p w:rsidR="00905CF1" w:rsidRPr="001901AC" w:rsidRDefault="00905CF1" w:rsidP="00344D05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</w:p>
        </w:tc>
        <w:tc>
          <w:tcPr>
            <w:tcW w:w="469" w:type="pct"/>
            <w:shd w:val="clear" w:color="auto" w:fill="auto"/>
          </w:tcPr>
          <w:p w:rsidR="00905CF1" w:rsidRPr="001901AC" w:rsidRDefault="00905CF1" w:rsidP="00344D05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</w:p>
        </w:tc>
        <w:tc>
          <w:tcPr>
            <w:tcW w:w="1736" w:type="pct"/>
            <w:tcBorders>
              <w:right w:val="single" w:sz="12" w:space="0" w:color="auto"/>
            </w:tcBorders>
          </w:tcPr>
          <w:p w:rsidR="00905CF1" w:rsidRPr="001901AC" w:rsidRDefault="00905CF1" w:rsidP="00344D05">
            <w:pPr>
              <w:jc w:val="both"/>
              <w:rPr>
                <w:rFonts w:cs="B Nazanin"/>
                <w:vertAlign w:val="superscript"/>
                <w:rtl/>
                <w:lang w:bidi="fa-IR"/>
              </w:rPr>
            </w:pPr>
            <w:r w:rsidRPr="001901AC">
              <w:rPr>
                <w:rFonts w:cs="B Nazanin" w:hint="cs"/>
                <w:vertAlign w:val="superscript"/>
                <w:rtl/>
                <w:lang w:bidi="fa-IR"/>
              </w:rPr>
              <w:t>منظور مقاله ی مازاد بر مقاله ی مجوز دفاع و مقاله ی بند 5 فرم ارزیابی دفاع از رساله است که هر یک حداکثر 1 نمره ودر مجموع حداکثر 2 نمره تشويقي دارد.</w:t>
            </w:r>
          </w:p>
        </w:tc>
      </w:tr>
      <w:tr w:rsidR="00905CF1" w:rsidRPr="001901AC" w:rsidTr="00344D05">
        <w:trPr>
          <w:trHeight w:val="415"/>
        </w:trPr>
        <w:tc>
          <w:tcPr>
            <w:tcW w:w="337" w:type="pct"/>
            <w:tcBorders>
              <w:left w:val="single" w:sz="12" w:space="0" w:color="auto"/>
            </w:tcBorders>
          </w:tcPr>
          <w:p w:rsidR="00905CF1" w:rsidRPr="001901AC" w:rsidRDefault="00905CF1" w:rsidP="00344D05">
            <w:pPr>
              <w:numPr>
                <w:ilvl w:val="0"/>
                <w:numId w:val="1"/>
              </w:numPr>
              <w:jc w:val="center"/>
              <w:rPr>
                <w:rFonts w:cs="B Nazanin"/>
                <w:vertAlign w:val="superscript"/>
                <w:rtl/>
                <w:lang w:bidi="fa-IR"/>
              </w:rPr>
            </w:pPr>
          </w:p>
        </w:tc>
        <w:tc>
          <w:tcPr>
            <w:tcW w:w="1631" w:type="pct"/>
          </w:tcPr>
          <w:p w:rsidR="00905CF1" w:rsidRPr="001901AC" w:rsidRDefault="00905CF1" w:rsidP="00344D05">
            <w:pPr>
              <w:jc w:val="center"/>
              <w:rPr>
                <w:rFonts w:cs="B Nazanin"/>
                <w:vertAlign w:val="superscript"/>
                <w:rtl/>
                <w:lang w:bidi="fa-IR"/>
              </w:rPr>
            </w:pPr>
            <w:r w:rsidRPr="001901AC">
              <w:rPr>
                <w:rFonts w:cs="B Nazanin" w:hint="cs"/>
                <w:vertAlign w:val="superscript"/>
                <w:rtl/>
                <w:lang w:bidi="fa-IR"/>
              </w:rPr>
              <w:t>ثبت اختراعي كه به تاييد سازمان پژوهش هاي علمي و صنعتي ايران رسيده باشد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905CF1" w:rsidRPr="001901AC" w:rsidRDefault="00905CF1" w:rsidP="00344D05">
            <w:pPr>
              <w:jc w:val="center"/>
              <w:rPr>
                <w:rFonts w:cs="B Nazanin"/>
                <w:vertAlign w:val="superscript"/>
                <w:rtl/>
                <w:lang w:bidi="fa-IR"/>
              </w:rPr>
            </w:pPr>
            <w:r w:rsidRPr="001901AC">
              <w:rPr>
                <w:rFonts w:cs="B Nazanin" w:hint="cs"/>
                <w:vertAlign w:val="superscript"/>
                <w:rtl/>
                <w:lang w:bidi="fa-IR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905CF1" w:rsidRPr="001901AC" w:rsidRDefault="00905CF1" w:rsidP="00344D05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</w:p>
        </w:tc>
        <w:tc>
          <w:tcPr>
            <w:tcW w:w="469" w:type="pct"/>
            <w:shd w:val="clear" w:color="auto" w:fill="auto"/>
          </w:tcPr>
          <w:p w:rsidR="00905CF1" w:rsidRPr="001901AC" w:rsidRDefault="00905CF1" w:rsidP="00344D05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</w:p>
        </w:tc>
        <w:tc>
          <w:tcPr>
            <w:tcW w:w="1736" w:type="pct"/>
            <w:tcBorders>
              <w:right w:val="single" w:sz="12" w:space="0" w:color="auto"/>
            </w:tcBorders>
          </w:tcPr>
          <w:p w:rsidR="00905CF1" w:rsidRPr="001901AC" w:rsidRDefault="00905CF1" w:rsidP="00344D05">
            <w:pPr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</w:p>
        </w:tc>
      </w:tr>
      <w:tr w:rsidR="00905CF1" w:rsidRPr="001901AC" w:rsidTr="00344D05">
        <w:tc>
          <w:tcPr>
            <w:tcW w:w="337" w:type="pct"/>
            <w:tcBorders>
              <w:left w:val="single" w:sz="12" w:space="0" w:color="auto"/>
            </w:tcBorders>
          </w:tcPr>
          <w:p w:rsidR="00905CF1" w:rsidRPr="001901AC" w:rsidRDefault="00905CF1" w:rsidP="00344D05">
            <w:pPr>
              <w:numPr>
                <w:ilvl w:val="0"/>
                <w:numId w:val="1"/>
              </w:numPr>
              <w:jc w:val="center"/>
              <w:rPr>
                <w:rFonts w:cs="B Nazanin"/>
                <w:vertAlign w:val="superscript"/>
                <w:rtl/>
                <w:lang w:bidi="fa-IR"/>
              </w:rPr>
            </w:pPr>
          </w:p>
        </w:tc>
        <w:tc>
          <w:tcPr>
            <w:tcW w:w="1631" w:type="pct"/>
            <w:vAlign w:val="center"/>
          </w:tcPr>
          <w:p w:rsidR="00905CF1" w:rsidRPr="001901AC" w:rsidRDefault="00905CF1" w:rsidP="00344D05">
            <w:pPr>
              <w:jc w:val="center"/>
              <w:rPr>
                <w:rFonts w:cs="B Nazanin"/>
                <w:vertAlign w:val="superscript"/>
                <w:rtl/>
                <w:lang w:bidi="fa-IR"/>
              </w:rPr>
            </w:pPr>
            <w:r w:rsidRPr="001901AC">
              <w:rPr>
                <w:rFonts w:cs="B Nazanin" w:hint="cs"/>
                <w:vertAlign w:val="superscript"/>
                <w:rtl/>
                <w:lang w:bidi="fa-IR"/>
              </w:rPr>
              <w:t>كاربردي بودن مقاله با ارائه گواهي از دفتر پژوهش هاي كاربردي دانشگاه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905CF1" w:rsidRPr="001901AC" w:rsidRDefault="00905CF1" w:rsidP="00344D05">
            <w:pPr>
              <w:jc w:val="center"/>
              <w:rPr>
                <w:rFonts w:cs="B Nazanin"/>
                <w:vertAlign w:val="superscript"/>
                <w:rtl/>
                <w:lang w:bidi="fa-IR"/>
              </w:rPr>
            </w:pPr>
            <w:r w:rsidRPr="001901AC">
              <w:rPr>
                <w:rFonts w:cs="B Nazanin" w:hint="cs"/>
                <w:vertAlign w:val="superscript"/>
                <w:rtl/>
                <w:lang w:bidi="fa-IR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905CF1" w:rsidRPr="001901AC" w:rsidRDefault="00905CF1" w:rsidP="00344D05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</w:p>
        </w:tc>
        <w:tc>
          <w:tcPr>
            <w:tcW w:w="469" w:type="pct"/>
            <w:shd w:val="clear" w:color="auto" w:fill="auto"/>
          </w:tcPr>
          <w:p w:rsidR="00905CF1" w:rsidRPr="001901AC" w:rsidRDefault="00905CF1" w:rsidP="00344D05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</w:p>
        </w:tc>
        <w:tc>
          <w:tcPr>
            <w:tcW w:w="1736" w:type="pct"/>
            <w:tcBorders>
              <w:right w:val="single" w:sz="12" w:space="0" w:color="auto"/>
            </w:tcBorders>
            <w:vAlign w:val="center"/>
          </w:tcPr>
          <w:p w:rsidR="00905CF1" w:rsidRPr="001901AC" w:rsidRDefault="00905CF1" w:rsidP="00344D05">
            <w:pPr>
              <w:jc w:val="both"/>
              <w:rPr>
                <w:rFonts w:cs="B Nazanin"/>
                <w:vertAlign w:val="superscript"/>
                <w:rtl/>
                <w:lang w:bidi="fa-IR"/>
              </w:rPr>
            </w:pPr>
            <w:r w:rsidRPr="001901AC">
              <w:rPr>
                <w:rFonts w:cs="B Nazanin" w:hint="cs"/>
                <w:vertAlign w:val="superscript"/>
                <w:rtl/>
                <w:lang w:bidi="fa-IR"/>
              </w:rPr>
              <w:t>منظور از كاربردي بودن ، تحقيقي است كه منجر به گره گشايي از مشكلات و معضلات كشور در سطح ملي يا بين المللي شود.</w:t>
            </w:r>
          </w:p>
        </w:tc>
      </w:tr>
      <w:tr w:rsidR="00905CF1" w:rsidRPr="001901AC" w:rsidTr="00344D05">
        <w:trPr>
          <w:trHeight w:val="483"/>
        </w:trPr>
        <w:tc>
          <w:tcPr>
            <w:tcW w:w="337" w:type="pct"/>
            <w:tcBorders>
              <w:left w:val="single" w:sz="12" w:space="0" w:color="auto"/>
            </w:tcBorders>
          </w:tcPr>
          <w:p w:rsidR="00905CF1" w:rsidRPr="001901AC" w:rsidRDefault="00905CF1" w:rsidP="00344D05">
            <w:pPr>
              <w:numPr>
                <w:ilvl w:val="0"/>
                <w:numId w:val="1"/>
              </w:numPr>
              <w:jc w:val="center"/>
              <w:rPr>
                <w:rFonts w:cs="B Nazanin"/>
                <w:vertAlign w:val="superscript"/>
                <w:rtl/>
                <w:lang w:bidi="fa-IR"/>
              </w:rPr>
            </w:pPr>
          </w:p>
        </w:tc>
        <w:tc>
          <w:tcPr>
            <w:tcW w:w="1631" w:type="pct"/>
            <w:vAlign w:val="center"/>
          </w:tcPr>
          <w:p w:rsidR="00905CF1" w:rsidRPr="001901AC" w:rsidRDefault="00905CF1" w:rsidP="00344D05">
            <w:pPr>
              <w:jc w:val="center"/>
              <w:rPr>
                <w:rFonts w:cs="B Nazanin"/>
                <w:vertAlign w:val="superscript"/>
                <w:rtl/>
                <w:lang w:bidi="fa-IR"/>
              </w:rPr>
            </w:pPr>
            <w:r w:rsidRPr="001901AC">
              <w:rPr>
                <w:rFonts w:cs="B Nazanin" w:hint="cs"/>
                <w:vertAlign w:val="superscript"/>
                <w:rtl/>
                <w:lang w:bidi="fa-IR"/>
              </w:rPr>
              <w:t>خلق آثار بديع هنري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905CF1" w:rsidRPr="001901AC" w:rsidRDefault="00905CF1" w:rsidP="00344D05">
            <w:pPr>
              <w:jc w:val="center"/>
              <w:rPr>
                <w:rFonts w:cs="B Nazanin"/>
                <w:vertAlign w:val="superscript"/>
                <w:rtl/>
                <w:lang w:bidi="fa-IR"/>
              </w:rPr>
            </w:pPr>
            <w:r w:rsidRPr="001901AC">
              <w:rPr>
                <w:rFonts w:cs="B Nazanin" w:hint="cs"/>
                <w:vertAlign w:val="superscript"/>
                <w:rtl/>
                <w:lang w:bidi="fa-IR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905CF1" w:rsidRPr="001901AC" w:rsidRDefault="00905CF1" w:rsidP="00344D05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</w:p>
        </w:tc>
        <w:tc>
          <w:tcPr>
            <w:tcW w:w="469" w:type="pct"/>
            <w:shd w:val="clear" w:color="auto" w:fill="auto"/>
          </w:tcPr>
          <w:p w:rsidR="00905CF1" w:rsidRPr="001901AC" w:rsidRDefault="00905CF1" w:rsidP="00344D05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</w:p>
        </w:tc>
        <w:tc>
          <w:tcPr>
            <w:tcW w:w="1736" w:type="pct"/>
            <w:tcBorders>
              <w:right w:val="single" w:sz="12" w:space="0" w:color="auto"/>
            </w:tcBorders>
          </w:tcPr>
          <w:p w:rsidR="00905CF1" w:rsidRPr="001901AC" w:rsidRDefault="00905CF1" w:rsidP="00344D05">
            <w:pPr>
              <w:jc w:val="both"/>
              <w:rPr>
                <w:rFonts w:cs="B Nazanin"/>
                <w:vertAlign w:val="superscript"/>
                <w:rtl/>
                <w:lang w:bidi="fa-IR"/>
              </w:rPr>
            </w:pPr>
            <w:r w:rsidRPr="001901AC">
              <w:rPr>
                <w:rFonts w:cs="B Nazanin" w:hint="cs"/>
                <w:vertAlign w:val="superscript"/>
                <w:rtl/>
                <w:lang w:bidi="fa-IR"/>
              </w:rPr>
              <w:t>منظور از اثر بد يع ، كاري است که در سطح ملی یا بین المللی داوری علمی شده باشد.</w:t>
            </w:r>
          </w:p>
        </w:tc>
      </w:tr>
      <w:tr w:rsidR="00905CF1" w:rsidRPr="001901AC" w:rsidTr="00344D05">
        <w:tc>
          <w:tcPr>
            <w:tcW w:w="337" w:type="pct"/>
            <w:tcBorders>
              <w:left w:val="single" w:sz="12" w:space="0" w:color="auto"/>
            </w:tcBorders>
          </w:tcPr>
          <w:p w:rsidR="00905CF1" w:rsidRPr="001901AC" w:rsidRDefault="00905CF1" w:rsidP="00344D05">
            <w:pPr>
              <w:numPr>
                <w:ilvl w:val="0"/>
                <w:numId w:val="1"/>
              </w:numPr>
              <w:jc w:val="center"/>
              <w:rPr>
                <w:rFonts w:cs="B Nazanin"/>
                <w:vertAlign w:val="superscript"/>
                <w:rtl/>
                <w:lang w:bidi="fa-IR"/>
              </w:rPr>
            </w:pPr>
          </w:p>
        </w:tc>
        <w:tc>
          <w:tcPr>
            <w:tcW w:w="1631" w:type="pct"/>
          </w:tcPr>
          <w:p w:rsidR="00905CF1" w:rsidRPr="001901AC" w:rsidRDefault="00905CF1" w:rsidP="00344D05">
            <w:pPr>
              <w:jc w:val="center"/>
              <w:rPr>
                <w:rFonts w:cs="B Nazanin"/>
                <w:vertAlign w:val="superscript"/>
                <w:rtl/>
                <w:lang w:bidi="fa-IR"/>
              </w:rPr>
            </w:pPr>
            <w:r w:rsidRPr="001901AC">
              <w:rPr>
                <w:rFonts w:cs="B Nazanin" w:hint="cs"/>
                <w:vertAlign w:val="superscript"/>
                <w:rtl/>
                <w:lang w:bidi="fa-IR"/>
              </w:rPr>
              <w:t>كسب رتبه اول تا سوم در جشنواره هاي معتبر*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905CF1" w:rsidRPr="001901AC" w:rsidRDefault="00905CF1" w:rsidP="00344D05">
            <w:pPr>
              <w:jc w:val="center"/>
              <w:rPr>
                <w:rFonts w:cs="B Nazanin"/>
                <w:vertAlign w:val="superscript"/>
                <w:rtl/>
                <w:lang w:bidi="fa-IR"/>
              </w:rPr>
            </w:pPr>
            <w:r w:rsidRPr="001901AC">
              <w:rPr>
                <w:rFonts w:cs="B Nazanin" w:hint="cs"/>
                <w:vertAlign w:val="superscript"/>
                <w:rtl/>
                <w:lang w:bidi="fa-IR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:rsidR="00905CF1" w:rsidRPr="001901AC" w:rsidRDefault="00905CF1" w:rsidP="00344D05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</w:p>
        </w:tc>
        <w:tc>
          <w:tcPr>
            <w:tcW w:w="469" w:type="pct"/>
            <w:shd w:val="clear" w:color="auto" w:fill="auto"/>
          </w:tcPr>
          <w:p w:rsidR="00905CF1" w:rsidRPr="001901AC" w:rsidRDefault="00905CF1" w:rsidP="00344D05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</w:p>
        </w:tc>
        <w:tc>
          <w:tcPr>
            <w:tcW w:w="1736" w:type="pct"/>
            <w:tcBorders>
              <w:right w:val="single" w:sz="12" w:space="0" w:color="auto"/>
            </w:tcBorders>
          </w:tcPr>
          <w:p w:rsidR="00905CF1" w:rsidRPr="001901AC" w:rsidRDefault="00905CF1" w:rsidP="00344D05">
            <w:pPr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</w:p>
        </w:tc>
      </w:tr>
      <w:tr w:rsidR="00905CF1" w:rsidRPr="001901AC" w:rsidTr="00344D05">
        <w:tc>
          <w:tcPr>
            <w:tcW w:w="337" w:type="pct"/>
            <w:tcBorders>
              <w:left w:val="single" w:sz="12" w:space="0" w:color="auto"/>
            </w:tcBorders>
          </w:tcPr>
          <w:p w:rsidR="00905CF1" w:rsidRPr="001901AC" w:rsidRDefault="00905CF1" w:rsidP="00344D05">
            <w:pPr>
              <w:numPr>
                <w:ilvl w:val="0"/>
                <w:numId w:val="1"/>
              </w:numPr>
              <w:jc w:val="center"/>
              <w:rPr>
                <w:rFonts w:cs="B Nazanin"/>
                <w:vertAlign w:val="superscript"/>
                <w:rtl/>
                <w:lang w:bidi="fa-IR"/>
              </w:rPr>
            </w:pPr>
          </w:p>
        </w:tc>
        <w:tc>
          <w:tcPr>
            <w:tcW w:w="1631" w:type="pct"/>
          </w:tcPr>
          <w:p w:rsidR="00905CF1" w:rsidRPr="001901AC" w:rsidRDefault="00905CF1" w:rsidP="00344D05">
            <w:pPr>
              <w:jc w:val="center"/>
              <w:rPr>
                <w:rFonts w:cs="B Nazanin"/>
                <w:vertAlign w:val="superscript"/>
                <w:rtl/>
                <w:lang w:bidi="fa-IR"/>
              </w:rPr>
            </w:pPr>
            <w:r w:rsidRPr="001901AC">
              <w:rPr>
                <w:rFonts w:cs="B Nazanin" w:hint="cs"/>
                <w:vertAlign w:val="superscript"/>
                <w:rtl/>
                <w:lang w:bidi="fa-IR"/>
              </w:rPr>
              <w:t>ساخت نمونه آزمايشگاهي قابل ارايه در جلسه دفاع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905CF1" w:rsidRPr="001901AC" w:rsidRDefault="00905CF1" w:rsidP="00344D05">
            <w:pPr>
              <w:jc w:val="center"/>
              <w:rPr>
                <w:rFonts w:cs="B Nazanin"/>
                <w:vertAlign w:val="superscript"/>
                <w:rtl/>
                <w:lang w:bidi="fa-IR"/>
              </w:rPr>
            </w:pPr>
            <w:r w:rsidRPr="001901AC">
              <w:rPr>
                <w:rFonts w:cs="B Nazanin" w:hint="cs"/>
                <w:vertAlign w:val="superscript"/>
                <w:rtl/>
                <w:lang w:bidi="fa-IR"/>
              </w:rPr>
              <w:t>5/.</w:t>
            </w:r>
          </w:p>
        </w:tc>
        <w:tc>
          <w:tcPr>
            <w:tcW w:w="282" w:type="pct"/>
            <w:shd w:val="clear" w:color="auto" w:fill="auto"/>
          </w:tcPr>
          <w:p w:rsidR="00905CF1" w:rsidRPr="001901AC" w:rsidRDefault="00905CF1" w:rsidP="00344D05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</w:p>
        </w:tc>
        <w:tc>
          <w:tcPr>
            <w:tcW w:w="469" w:type="pct"/>
            <w:shd w:val="clear" w:color="auto" w:fill="auto"/>
          </w:tcPr>
          <w:p w:rsidR="00905CF1" w:rsidRPr="001901AC" w:rsidRDefault="00905CF1" w:rsidP="00344D05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</w:p>
        </w:tc>
        <w:tc>
          <w:tcPr>
            <w:tcW w:w="1736" w:type="pct"/>
            <w:tcBorders>
              <w:right w:val="single" w:sz="12" w:space="0" w:color="auto"/>
            </w:tcBorders>
          </w:tcPr>
          <w:p w:rsidR="00905CF1" w:rsidRPr="001901AC" w:rsidRDefault="00905CF1" w:rsidP="00344D05">
            <w:pPr>
              <w:rPr>
                <w:rFonts w:cs="B Nazanin"/>
                <w:vertAlign w:val="superscript"/>
                <w:rtl/>
                <w:lang w:bidi="fa-IR"/>
              </w:rPr>
            </w:pPr>
            <w:r w:rsidRPr="001901AC">
              <w:rPr>
                <w:rFonts w:cs="B Nazanin" w:hint="cs"/>
                <w:vertAlign w:val="superscript"/>
                <w:rtl/>
                <w:lang w:bidi="fa-IR"/>
              </w:rPr>
              <w:t xml:space="preserve">با تائيد هیأت داوران </w:t>
            </w:r>
          </w:p>
        </w:tc>
      </w:tr>
      <w:tr w:rsidR="00905CF1" w:rsidRPr="001901AC" w:rsidTr="00344D05">
        <w:trPr>
          <w:trHeight w:val="501"/>
        </w:trPr>
        <w:tc>
          <w:tcPr>
            <w:tcW w:w="2795" w:type="pct"/>
            <w:gridSpan w:val="4"/>
            <w:tcBorders>
              <w:left w:val="single" w:sz="12" w:space="0" w:color="auto"/>
            </w:tcBorders>
          </w:tcPr>
          <w:p w:rsidR="00905CF1" w:rsidRPr="001901AC" w:rsidRDefault="00905CF1" w:rsidP="00344D05">
            <w:pPr>
              <w:tabs>
                <w:tab w:val="left" w:pos="965"/>
                <w:tab w:val="center" w:pos="2572"/>
              </w:tabs>
              <w:rPr>
                <w:rFonts w:cs="B Nazanin"/>
                <w:vertAlign w:val="superscript"/>
                <w:rtl/>
                <w:lang w:bidi="fa-IR"/>
              </w:rPr>
            </w:pPr>
            <w:r w:rsidRPr="001901AC">
              <w:rPr>
                <w:rFonts w:cs="B Nazanin"/>
                <w:vertAlign w:val="superscript"/>
                <w:rtl/>
                <w:lang w:bidi="fa-IR"/>
              </w:rPr>
              <w:tab/>
            </w:r>
            <w:r w:rsidRPr="001901AC">
              <w:rPr>
                <w:rFonts w:cs="B Nazanin"/>
                <w:vertAlign w:val="superscript"/>
                <w:rtl/>
                <w:lang w:bidi="fa-IR"/>
              </w:rPr>
              <w:tab/>
            </w:r>
            <w:r w:rsidRPr="001901AC">
              <w:rPr>
                <w:rFonts w:cs="B Nazanin" w:hint="cs"/>
                <w:vertAlign w:val="superscript"/>
                <w:rtl/>
                <w:lang w:bidi="fa-IR"/>
              </w:rPr>
              <w:t>جمع امتیازات کسب شده (نمره تشویقی) (حداکثر دو نمره)</w:t>
            </w:r>
          </w:p>
        </w:tc>
        <w:tc>
          <w:tcPr>
            <w:tcW w:w="469" w:type="pct"/>
            <w:shd w:val="clear" w:color="auto" w:fill="auto"/>
          </w:tcPr>
          <w:p w:rsidR="00905CF1" w:rsidRPr="001901AC" w:rsidRDefault="00905CF1" w:rsidP="00344D05">
            <w:pPr>
              <w:jc w:val="center"/>
              <w:rPr>
                <w:rFonts w:cs="B Nazanin"/>
                <w:b/>
                <w:bCs/>
                <w:vertAlign w:val="superscript"/>
                <w:rtl/>
                <w:lang w:bidi="fa-IR"/>
              </w:rPr>
            </w:pPr>
          </w:p>
        </w:tc>
        <w:tc>
          <w:tcPr>
            <w:tcW w:w="1736" w:type="pct"/>
            <w:tcBorders>
              <w:right w:val="single" w:sz="12" w:space="0" w:color="auto"/>
            </w:tcBorders>
          </w:tcPr>
          <w:p w:rsidR="00905CF1" w:rsidRPr="001901AC" w:rsidRDefault="00905CF1" w:rsidP="00344D05">
            <w:pPr>
              <w:rPr>
                <w:rFonts w:cs="B Nazanin"/>
                <w:vertAlign w:val="superscript"/>
                <w:rtl/>
                <w:lang w:bidi="fa-IR"/>
              </w:rPr>
            </w:pPr>
            <w:r w:rsidRPr="001901AC">
              <w:rPr>
                <w:rFonts w:cs="B Nazanin" w:hint="cs"/>
                <w:vertAlign w:val="superscript"/>
                <w:rtl/>
                <w:lang w:bidi="fa-IR"/>
              </w:rPr>
              <w:t>در بند 7  فرم ارزیابی دفاع از رساله دکتری(فرم شماره 2) منظور نمایید</w:t>
            </w:r>
          </w:p>
        </w:tc>
      </w:tr>
    </w:tbl>
    <w:p w:rsidR="00905CF1" w:rsidRPr="00CA45A8" w:rsidRDefault="00905CF1" w:rsidP="00905CF1">
      <w:pPr>
        <w:jc w:val="lowKashida"/>
        <w:rPr>
          <w:rFonts w:cs="B Nazanin"/>
          <w:rtl/>
          <w:lang w:bidi="fa-IR"/>
        </w:rPr>
      </w:pPr>
      <w:r w:rsidRPr="00CA45A8">
        <w:rPr>
          <w:rFonts w:cs="B Nazanin" w:hint="cs"/>
          <w:rtl/>
          <w:lang w:bidi="fa-IR"/>
        </w:rPr>
        <w:t>تبصره 1 : از مجموع امتيازات كسب شده به شرح فوق حداكثر دو نمره تشويقي به دانشجو تعلق مي گيرد .</w:t>
      </w:r>
    </w:p>
    <w:p w:rsidR="00905CF1" w:rsidRPr="00275273" w:rsidRDefault="00905CF1" w:rsidP="00905CF1">
      <w:pPr>
        <w:rPr>
          <w:rFonts w:cs="B Nazanin"/>
          <w:rtl/>
          <w:lang w:bidi="fa-IR"/>
        </w:rPr>
      </w:pPr>
      <w:r w:rsidRPr="00CA45A8">
        <w:rPr>
          <w:rFonts w:cs="B Nazanin" w:hint="cs"/>
          <w:rtl/>
          <w:lang w:bidi="fa-IR"/>
        </w:rPr>
        <w:t xml:space="preserve">*جشنواره هاو ساير مجامع علمي معتبر: (جشنواره بين المللي خوارزمي </w:t>
      </w:r>
      <w:r w:rsidRPr="00CA45A8">
        <w:rPr>
          <w:rFonts w:cs="Times New Roman" w:hint="cs"/>
          <w:rtl/>
          <w:lang w:bidi="fa-IR"/>
        </w:rPr>
        <w:t>–</w:t>
      </w:r>
      <w:r w:rsidRPr="00CA45A8">
        <w:rPr>
          <w:rFonts w:cs="B Nazanin" w:hint="cs"/>
          <w:rtl/>
          <w:lang w:bidi="fa-IR"/>
        </w:rPr>
        <w:t xml:space="preserve"> جوان خوارزمي </w:t>
      </w:r>
      <w:r w:rsidRPr="00CA45A8">
        <w:rPr>
          <w:rFonts w:cs="Times New Roman" w:hint="cs"/>
          <w:rtl/>
          <w:lang w:bidi="fa-IR"/>
        </w:rPr>
        <w:t>–</w:t>
      </w:r>
      <w:r w:rsidRPr="00CA45A8">
        <w:rPr>
          <w:rFonts w:cs="B Nazanin" w:hint="cs"/>
          <w:rtl/>
          <w:lang w:bidi="fa-IR"/>
        </w:rPr>
        <w:t xml:space="preserve"> علوم پزشكي رازي </w:t>
      </w:r>
      <w:r w:rsidRPr="00CA45A8">
        <w:rPr>
          <w:rFonts w:cs="Times New Roman" w:hint="cs"/>
          <w:rtl/>
          <w:lang w:bidi="fa-IR"/>
        </w:rPr>
        <w:t>–</w:t>
      </w:r>
      <w:r w:rsidRPr="00CA45A8">
        <w:rPr>
          <w:rFonts w:cs="B Nazanin" w:hint="cs"/>
          <w:rtl/>
          <w:lang w:bidi="fa-IR"/>
        </w:rPr>
        <w:t xml:space="preserve"> بين المللي فارابي ، </w:t>
      </w:r>
      <w:r w:rsidRPr="00CA45A8">
        <w:rPr>
          <w:rFonts w:cs="B Nazanin"/>
          <w:lang w:bidi="fa-IR"/>
        </w:rPr>
        <w:t>TWAS</w:t>
      </w:r>
      <w:r w:rsidRPr="00CA45A8">
        <w:rPr>
          <w:rFonts w:cs="B Nazanin" w:hint="cs"/>
          <w:rtl/>
          <w:lang w:bidi="fa-IR"/>
        </w:rPr>
        <w:t xml:space="preserve"> ، </w:t>
      </w:r>
      <w:r w:rsidRPr="00CA45A8">
        <w:rPr>
          <w:rFonts w:cs="B Nazanin"/>
          <w:lang w:bidi="fa-IR"/>
        </w:rPr>
        <w:t>ISESCO</w:t>
      </w:r>
      <w:r w:rsidRPr="00CA45A8">
        <w:rPr>
          <w:rFonts w:cs="B Nazanin" w:hint="cs"/>
          <w:rtl/>
          <w:lang w:bidi="fa-IR"/>
        </w:rPr>
        <w:t xml:space="preserve"> ، </w:t>
      </w:r>
      <w:r w:rsidRPr="00CA45A8">
        <w:rPr>
          <w:rFonts w:cs="B Nazanin"/>
          <w:lang w:bidi="fa-IR"/>
        </w:rPr>
        <w:t>Awa</w:t>
      </w:r>
      <w:r w:rsidRPr="00275273">
        <w:rPr>
          <w:rFonts w:cs="B Nazanin"/>
          <w:lang w:bidi="fa-IR"/>
        </w:rPr>
        <w:t>rd</w:t>
      </w:r>
      <w:r w:rsidRPr="00275273">
        <w:rPr>
          <w:rFonts w:cs="B Nazanin" w:hint="cs"/>
          <w:rtl/>
          <w:lang w:bidi="fa-IR"/>
        </w:rPr>
        <w:t xml:space="preserve">  </w:t>
      </w:r>
      <w:r w:rsidRPr="00275273">
        <w:rPr>
          <w:rFonts w:cs="B Nazanin"/>
          <w:lang w:bidi="fa-IR"/>
        </w:rPr>
        <w:t>Arashmidos</w:t>
      </w:r>
      <w:r w:rsidRPr="00275273">
        <w:rPr>
          <w:rFonts w:cs="B Nazanin" w:hint="cs"/>
          <w:rtl/>
          <w:lang w:bidi="fa-IR"/>
        </w:rPr>
        <w:t xml:space="preserve"> ، </w:t>
      </w:r>
      <w:r w:rsidRPr="00275273">
        <w:rPr>
          <w:rFonts w:cs="B Nazanin"/>
          <w:lang w:bidi="fa-IR"/>
        </w:rPr>
        <w:t>IRPC</w:t>
      </w:r>
      <w:r w:rsidRPr="00275273">
        <w:rPr>
          <w:rFonts w:cs="B Nazanin" w:hint="cs"/>
          <w:rtl/>
          <w:lang w:bidi="fa-IR"/>
        </w:rPr>
        <w:t xml:space="preserve"> )</w:t>
      </w:r>
    </w:p>
    <w:p w:rsidR="00905CF1" w:rsidRPr="001901AC" w:rsidRDefault="00905CF1" w:rsidP="00905CF1">
      <w:pPr>
        <w:jc w:val="both"/>
        <w:rPr>
          <w:rFonts w:cs="B Nazanin"/>
          <w:rtl/>
          <w:lang w:bidi="fa-IR"/>
        </w:rPr>
      </w:pPr>
      <w:r w:rsidRPr="00275273">
        <w:rPr>
          <w:rFonts w:cs="B Nazanin" w:hint="cs"/>
          <w:rtl/>
          <w:lang w:bidi="fa-IR"/>
        </w:rPr>
        <w:t xml:space="preserve">تبصره 2 : </w:t>
      </w:r>
      <w:r w:rsidRPr="001901AC">
        <w:rPr>
          <w:rFonts w:cs="B Nazanin" w:hint="cs"/>
          <w:rtl/>
          <w:lang w:bidi="fa-IR"/>
        </w:rPr>
        <w:t xml:space="preserve">در </w:t>
      </w:r>
      <w:r>
        <w:rPr>
          <w:rFonts w:cs="B Nazanin" w:hint="cs"/>
          <w:rtl/>
          <w:lang w:bidi="fa-IR"/>
        </w:rPr>
        <w:t>مورد ردیف 1 جدول</w:t>
      </w:r>
      <w:r w:rsidRPr="001901AC">
        <w:rPr>
          <w:rFonts w:cs="B Nazanin" w:hint="cs"/>
          <w:rtl/>
          <w:lang w:bidi="fa-IR"/>
        </w:rPr>
        <w:t xml:space="preserve"> امتيازبندي</w:t>
      </w:r>
      <w:r w:rsidR="0057619D">
        <w:rPr>
          <w:rFonts w:cs="B Nazanin" w:hint="cs"/>
          <w:rtl/>
          <w:lang w:bidi="fa-IR"/>
        </w:rPr>
        <w:t xml:space="preserve"> نمره تشویقی</w:t>
      </w:r>
      <w:r w:rsidRPr="001901AC">
        <w:rPr>
          <w:rFonts w:cs="B Nazanin" w:hint="cs"/>
          <w:rtl/>
          <w:lang w:bidi="fa-IR"/>
        </w:rPr>
        <w:t xml:space="preserve"> به شرح ذيل محاسبه مي شود.</w:t>
      </w:r>
    </w:p>
    <w:p w:rsidR="00905CF1" w:rsidRPr="001901AC" w:rsidRDefault="00905CF1" w:rsidP="00E33AFE">
      <w:pPr>
        <w:pBdr>
          <w:bottom w:val="single" w:sz="4" w:space="1" w:color="auto"/>
        </w:pBdr>
        <w:jc w:val="both"/>
        <w:rPr>
          <w:rFonts w:cs="B Nazanin"/>
          <w:rtl/>
          <w:lang w:bidi="fa-IR"/>
        </w:rPr>
      </w:pPr>
      <w:r w:rsidRPr="001901AC">
        <w:rPr>
          <w:rFonts w:cs="B Nazanin" w:hint="cs"/>
          <w:rtl/>
          <w:lang w:bidi="fa-IR"/>
        </w:rPr>
        <w:t xml:space="preserve">اگر مقاله جزو </w:t>
      </w:r>
      <w:r>
        <w:rPr>
          <w:rFonts w:cs="B Nazanin"/>
          <w:lang w:bidi="fa-IR"/>
        </w:rPr>
        <w:t>Q1</w:t>
      </w:r>
      <w:r w:rsidRPr="001901AC">
        <w:rPr>
          <w:rFonts w:cs="B Nazanin" w:hint="cs"/>
          <w:rtl/>
          <w:lang w:bidi="fa-IR"/>
        </w:rPr>
        <w:t xml:space="preserve">  باشد</w:t>
      </w:r>
      <w:r w:rsidRPr="001901AC">
        <w:rPr>
          <w:rFonts w:cs="B Nazanin" w:hint="cs"/>
          <w:rtl/>
          <w:lang w:bidi="fa-IR"/>
        </w:rPr>
        <w:tab/>
      </w:r>
      <w:r w:rsidRPr="001901AC">
        <w:rPr>
          <w:rFonts w:cs="B Nazanin" w:hint="cs"/>
          <w:rtl/>
          <w:lang w:bidi="fa-IR"/>
        </w:rPr>
        <w:tab/>
        <w:t xml:space="preserve"> </w:t>
      </w:r>
      <w:r w:rsidRPr="001901AC">
        <w:rPr>
          <w:rFonts w:cs="B Nazanin" w:hint="cs"/>
          <w:rtl/>
          <w:lang w:bidi="fa-IR"/>
        </w:rPr>
        <w:tab/>
        <w:t xml:space="preserve">         </w:t>
      </w:r>
      <w:r>
        <w:rPr>
          <w:rFonts w:cs="B Nazanin" w:hint="cs"/>
          <w:rtl/>
          <w:lang w:bidi="fa-IR"/>
        </w:rPr>
        <w:t xml:space="preserve">   </w:t>
      </w:r>
      <w:r w:rsidR="00E33AFE">
        <w:rPr>
          <w:rFonts w:cs="B Nazanin" w:hint="cs"/>
          <w:rtl/>
          <w:lang w:bidi="fa-IR"/>
        </w:rPr>
        <w:t xml:space="preserve"> تا 1</w:t>
      </w:r>
      <w:r w:rsidRPr="001901AC">
        <w:rPr>
          <w:rFonts w:cs="B Nazanin" w:hint="cs"/>
          <w:rtl/>
          <w:lang w:bidi="fa-IR"/>
        </w:rPr>
        <w:t xml:space="preserve"> </w:t>
      </w:r>
      <w:r w:rsidR="00E33AFE">
        <w:rPr>
          <w:rFonts w:cs="B Nazanin" w:hint="cs"/>
          <w:rtl/>
          <w:lang w:bidi="fa-IR"/>
        </w:rPr>
        <w:t>نمره</w:t>
      </w:r>
    </w:p>
    <w:p w:rsidR="00905CF1" w:rsidRPr="001901AC" w:rsidRDefault="00905CF1" w:rsidP="00E33AFE">
      <w:pPr>
        <w:pBdr>
          <w:bottom w:val="single" w:sz="4" w:space="1" w:color="auto"/>
        </w:pBdr>
        <w:jc w:val="both"/>
        <w:rPr>
          <w:rFonts w:cs="B Nazanin"/>
          <w:rtl/>
          <w:lang w:bidi="fa-IR"/>
        </w:rPr>
      </w:pPr>
      <w:r w:rsidRPr="001901AC">
        <w:rPr>
          <w:rFonts w:cs="B Nazanin" w:hint="cs"/>
          <w:rtl/>
          <w:lang w:bidi="fa-IR"/>
        </w:rPr>
        <w:t xml:space="preserve">اگر مقاله جزو </w:t>
      </w:r>
      <w:r>
        <w:rPr>
          <w:rFonts w:cs="B Nazanin"/>
          <w:lang w:bidi="fa-IR"/>
        </w:rPr>
        <w:t>Q2</w:t>
      </w:r>
      <w:r>
        <w:rPr>
          <w:rFonts w:cs="B Nazanin" w:hint="cs"/>
          <w:rtl/>
          <w:lang w:bidi="fa-IR"/>
        </w:rPr>
        <w:t xml:space="preserve">  باشد 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/>
          <w:lang w:bidi="fa-IR"/>
        </w:rPr>
        <w:t xml:space="preserve">             </w:t>
      </w:r>
      <w:r w:rsidR="00E33AFE">
        <w:rPr>
          <w:rFonts w:cs="B Nazanin" w:hint="cs"/>
          <w:rtl/>
          <w:lang w:bidi="fa-IR"/>
        </w:rPr>
        <w:t>تا</w:t>
      </w:r>
      <w:r>
        <w:rPr>
          <w:rFonts w:cs="B Nazanin" w:hint="cs"/>
          <w:rtl/>
          <w:lang w:bidi="fa-IR"/>
        </w:rPr>
        <w:t xml:space="preserve"> 75/0</w:t>
      </w:r>
      <w:r w:rsidR="00E33AFE">
        <w:rPr>
          <w:rFonts w:cs="B Nazanin" w:hint="cs"/>
          <w:rtl/>
          <w:lang w:bidi="fa-IR"/>
        </w:rPr>
        <w:t>نمره</w:t>
      </w:r>
    </w:p>
    <w:p w:rsidR="00905CF1" w:rsidRPr="001901AC" w:rsidRDefault="00905CF1" w:rsidP="008F20E8">
      <w:pPr>
        <w:pBdr>
          <w:bottom w:val="single" w:sz="4" w:space="1" w:color="auto"/>
        </w:pBdr>
        <w:jc w:val="both"/>
        <w:rPr>
          <w:rFonts w:cs="B Nazanin"/>
          <w:rtl/>
          <w:lang w:bidi="fa-IR"/>
        </w:rPr>
      </w:pPr>
      <w:r w:rsidRPr="001901AC">
        <w:rPr>
          <w:rFonts w:cs="B Nazanin" w:hint="cs"/>
          <w:rtl/>
          <w:lang w:bidi="fa-IR"/>
        </w:rPr>
        <w:t xml:space="preserve">اگر مقاله جزو </w:t>
      </w:r>
      <w:r>
        <w:rPr>
          <w:rFonts w:cs="B Nazanin"/>
          <w:lang w:bidi="fa-IR"/>
        </w:rPr>
        <w:t>Q3</w:t>
      </w:r>
      <w:r w:rsidRPr="001901AC">
        <w:rPr>
          <w:rFonts w:cs="B Nazanin" w:hint="cs"/>
          <w:rtl/>
          <w:lang w:bidi="fa-IR"/>
        </w:rPr>
        <w:t xml:space="preserve"> باشد </w:t>
      </w:r>
      <w:r w:rsidRPr="001901AC">
        <w:rPr>
          <w:rFonts w:cs="B Nazanin" w:hint="cs"/>
          <w:rtl/>
          <w:lang w:bidi="fa-IR"/>
        </w:rPr>
        <w:tab/>
      </w:r>
      <w:r w:rsidRPr="001901AC">
        <w:rPr>
          <w:rFonts w:cs="B Nazanin" w:hint="cs"/>
          <w:rtl/>
          <w:lang w:bidi="fa-IR"/>
        </w:rPr>
        <w:tab/>
      </w:r>
      <w:r w:rsidRPr="001901AC">
        <w:rPr>
          <w:rFonts w:cs="B Nazanin" w:hint="cs"/>
          <w:rtl/>
          <w:lang w:bidi="fa-IR"/>
        </w:rPr>
        <w:tab/>
      </w:r>
      <w:r>
        <w:rPr>
          <w:rFonts w:cs="B Nazanin"/>
          <w:lang w:bidi="fa-IR"/>
        </w:rPr>
        <w:t xml:space="preserve">             </w:t>
      </w:r>
      <w:r w:rsidR="00E33AFE">
        <w:rPr>
          <w:rFonts w:cs="B Nazanin" w:hint="cs"/>
          <w:rtl/>
          <w:lang w:bidi="fa-IR"/>
        </w:rPr>
        <w:t xml:space="preserve">تا </w:t>
      </w:r>
      <w:r w:rsidRPr="001901AC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5</w:t>
      </w:r>
      <w:r w:rsidRPr="001901AC">
        <w:rPr>
          <w:rFonts w:cs="B Nazanin" w:hint="cs"/>
          <w:rtl/>
          <w:lang w:bidi="fa-IR"/>
        </w:rPr>
        <w:t>/0</w:t>
      </w:r>
      <w:r w:rsidR="00E33AFE">
        <w:rPr>
          <w:rFonts w:cs="B Nazanin" w:hint="cs"/>
          <w:rtl/>
          <w:lang w:bidi="fa-IR"/>
        </w:rPr>
        <w:t>نمره</w:t>
      </w:r>
    </w:p>
    <w:p w:rsidR="00905CF1" w:rsidRDefault="00905CF1" w:rsidP="00E33AFE">
      <w:pPr>
        <w:pBdr>
          <w:bottom w:val="single" w:sz="4" w:space="1" w:color="auto"/>
        </w:pBdr>
        <w:jc w:val="both"/>
        <w:rPr>
          <w:rFonts w:cs="B Nazanin"/>
          <w:rtl/>
          <w:lang w:bidi="fa-IR"/>
        </w:rPr>
      </w:pPr>
      <w:r w:rsidRPr="001901AC">
        <w:rPr>
          <w:rFonts w:cs="B Nazanin" w:hint="cs"/>
          <w:rtl/>
          <w:lang w:bidi="fa-IR"/>
        </w:rPr>
        <w:t xml:space="preserve">اگر مقاله جزو </w:t>
      </w:r>
      <w:r>
        <w:rPr>
          <w:rFonts w:cs="B Nazanin"/>
          <w:lang w:bidi="fa-IR"/>
        </w:rPr>
        <w:t>Q4</w:t>
      </w:r>
      <w:r w:rsidRPr="001901AC">
        <w:rPr>
          <w:rFonts w:cs="B Nazanin" w:hint="cs"/>
          <w:rtl/>
          <w:lang w:bidi="fa-IR"/>
        </w:rPr>
        <w:t xml:space="preserve"> باشد </w:t>
      </w:r>
      <w:r w:rsidRPr="001901AC">
        <w:rPr>
          <w:rFonts w:cs="B Nazanin" w:hint="cs"/>
          <w:rtl/>
          <w:lang w:bidi="fa-IR"/>
        </w:rPr>
        <w:tab/>
      </w:r>
      <w:r w:rsidRPr="001901AC">
        <w:rPr>
          <w:rFonts w:cs="B Nazanin" w:hint="cs"/>
          <w:rtl/>
          <w:lang w:bidi="fa-IR"/>
        </w:rPr>
        <w:tab/>
      </w:r>
      <w:r w:rsidRPr="001901AC">
        <w:rPr>
          <w:rFonts w:cs="B Nazanin" w:hint="cs"/>
          <w:rtl/>
          <w:lang w:bidi="fa-IR"/>
        </w:rPr>
        <w:tab/>
      </w:r>
      <w:r>
        <w:rPr>
          <w:rFonts w:cs="B Nazanin"/>
          <w:lang w:bidi="fa-IR"/>
        </w:rPr>
        <w:tab/>
      </w:r>
      <w:r w:rsidR="00E33AFE">
        <w:rPr>
          <w:rFonts w:cs="B Nazanin" w:hint="cs"/>
          <w:rtl/>
          <w:lang w:bidi="fa-IR"/>
        </w:rPr>
        <w:t xml:space="preserve">تا </w:t>
      </w:r>
      <w:r>
        <w:rPr>
          <w:rFonts w:cs="B Nazanin" w:hint="cs"/>
          <w:rtl/>
          <w:lang w:bidi="fa-IR"/>
        </w:rPr>
        <w:t>25</w:t>
      </w:r>
      <w:r w:rsidRPr="001901AC">
        <w:rPr>
          <w:rFonts w:cs="B Nazanin" w:hint="cs"/>
          <w:rtl/>
          <w:lang w:bidi="fa-IR"/>
        </w:rPr>
        <w:t>/0</w:t>
      </w:r>
      <w:r w:rsidR="00E33AFE">
        <w:rPr>
          <w:rFonts w:cs="B Nazanin" w:hint="cs"/>
          <w:rtl/>
          <w:lang w:bidi="fa-IR"/>
        </w:rPr>
        <w:t>نمره</w:t>
      </w:r>
    </w:p>
    <w:p w:rsidR="00905CF1" w:rsidRPr="001901AC" w:rsidRDefault="00905CF1" w:rsidP="00E33AFE">
      <w:pPr>
        <w:pBdr>
          <w:bottom w:val="single" w:sz="4" w:space="1" w:color="auto"/>
        </w:pBdr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 xml:space="preserve">اگر مقاله علمی- پژوهشی غیر </w:t>
      </w:r>
      <w:r>
        <w:rPr>
          <w:rFonts w:cs="B Nazanin"/>
          <w:lang w:bidi="fa-IR"/>
        </w:rPr>
        <w:t>JCR</w:t>
      </w:r>
      <w:r>
        <w:rPr>
          <w:rFonts w:cs="B Nazanin" w:hint="cs"/>
          <w:rtl/>
          <w:lang w:bidi="fa-IR"/>
        </w:rPr>
        <w:t xml:space="preserve"> باشد</w:t>
      </w:r>
      <w:r w:rsidRPr="002F46ED">
        <w:rPr>
          <w:rtl/>
        </w:rPr>
        <w:t xml:space="preserve"> </w:t>
      </w:r>
      <w:r>
        <w:rPr>
          <w:rFonts w:hint="cs"/>
          <w:rtl/>
        </w:rPr>
        <w:t xml:space="preserve">                               </w:t>
      </w:r>
      <w:r w:rsidR="00E33AFE">
        <w:rPr>
          <w:rFonts w:cs="B Nazanin" w:hint="cs"/>
          <w:rtl/>
          <w:lang w:bidi="fa-IR"/>
        </w:rPr>
        <w:t>تا</w:t>
      </w:r>
      <w:r w:rsidRPr="002F46ED">
        <w:rPr>
          <w:rFonts w:cs="B Nazanin"/>
          <w:rtl/>
          <w:lang w:bidi="fa-IR"/>
        </w:rPr>
        <w:t>10/0</w:t>
      </w:r>
      <w:r w:rsidR="00E33AFE">
        <w:rPr>
          <w:rFonts w:cs="B Nazanin" w:hint="cs"/>
          <w:rtl/>
          <w:lang w:bidi="fa-IR"/>
        </w:rPr>
        <w:t>نمره</w:t>
      </w:r>
    </w:p>
    <w:p w:rsidR="00905CF1" w:rsidRPr="00275273" w:rsidRDefault="00905CF1" w:rsidP="00905CF1">
      <w:pPr>
        <w:rPr>
          <w:rFonts w:cs="B Nazanin"/>
          <w:rtl/>
          <w:lang w:bidi="fa-IR"/>
        </w:rPr>
      </w:pPr>
    </w:p>
    <w:p w:rsidR="00905CF1" w:rsidRPr="001901AC" w:rsidRDefault="00905CF1" w:rsidP="00905CF1">
      <w:pPr>
        <w:spacing w:line="276" w:lineRule="auto"/>
        <w:rPr>
          <w:rFonts w:cs="B Nazanin"/>
          <w:rtl/>
          <w:lang w:bidi="fa-IR"/>
        </w:rPr>
      </w:pPr>
      <w:r w:rsidRPr="001901AC">
        <w:rPr>
          <w:rFonts w:cs="B Nazanin" w:hint="cs"/>
          <w:rtl/>
          <w:lang w:bidi="fa-IR"/>
        </w:rPr>
        <w:t xml:space="preserve">امضاي استاد (اساتيد) راهنما </w:t>
      </w:r>
    </w:p>
    <w:p w:rsidR="00905CF1" w:rsidRPr="001901AC" w:rsidRDefault="00905CF1" w:rsidP="00905CF1">
      <w:pPr>
        <w:spacing w:line="276" w:lineRule="auto"/>
        <w:rPr>
          <w:rFonts w:cs="B Nazanin"/>
          <w:rtl/>
          <w:lang w:bidi="fa-IR"/>
        </w:rPr>
      </w:pPr>
      <w:r w:rsidRPr="001901AC">
        <w:rPr>
          <w:rFonts w:cs="B Nazanin" w:hint="cs"/>
          <w:rtl/>
          <w:lang w:bidi="fa-IR"/>
        </w:rPr>
        <w:t xml:space="preserve">امضاي استاد (اساتيد) مشاور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5CF1" w:rsidRPr="001901AC" w:rsidRDefault="00905CF1" w:rsidP="00905CF1">
      <w:pPr>
        <w:spacing w:line="276" w:lineRule="auto"/>
        <w:rPr>
          <w:rFonts w:cs="B Nazanin"/>
          <w:rtl/>
          <w:lang w:bidi="fa-IR"/>
        </w:rPr>
      </w:pPr>
      <w:r w:rsidRPr="001901AC">
        <w:rPr>
          <w:rFonts w:cs="B Nazanin" w:hint="cs"/>
          <w:rtl/>
          <w:lang w:bidi="fa-IR"/>
        </w:rPr>
        <w:t xml:space="preserve">امضاي اساتيد ناظر داخلی                                                                                             </w:t>
      </w:r>
    </w:p>
    <w:p w:rsidR="00905CF1" w:rsidRPr="001901AC" w:rsidRDefault="00905CF1" w:rsidP="00905CF1">
      <w:pPr>
        <w:spacing w:line="276" w:lineRule="auto"/>
        <w:rPr>
          <w:rFonts w:cs="B Nazanin"/>
          <w:rtl/>
          <w:lang w:bidi="fa-IR"/>
        </w:rPr>
      </w:pPr>
      <w:r w:rsidRPr="001901AC">
        <w:rPr>
          <w:rFonts w:cs="B Nazanin" w:hint="cs"/>
          <w:rtl/>
          <w:lang w:bidi="fa-IR"/>
        </w:rPr>
        <w:t xml:space="preserve">امضاي اساتيد ناظر خارجي                    </w:t>
      </w:r>
    </w:p>
    <w:p w:rsidR="00905CF1" w:rsidRPr="001901AC" w:rsidRDefault="00905CF1" w:rsidP="00905CF1">
      <w:pPr>
        <w:spacing w:line="276" w:lineRule="auto"/>
        <w:rPr>
          <w:rFonts w:cs="B Nazanin"/>
          <w:b/>
          <w:bCs/>
          <w:rtl/>
          <w:lang w:bidi="fa-IR"/>
        </w:rPr>
      </w:pPr>
      <w:r w:rsidRPr="001901AC">
        <w:rPr>
          <w:rFonts w:cs="B Nazanin" w:hint="cs"/>
          <w:rtl/>
          <w:lang w:bidi="fa-IR"/>
        </w:rPr>
        <w:t xml:space="preserve">امضاي نماينده تحصيلات تكميلي                         </w:t>
      </w:r>
      <w:r w:rsidRPr="001901AC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</w:t>
      </w:r>
    </w:p>
    <w:p w:rsidR="007C2F6F" w:rsidRDefault="007C2F6F"/>
    <w:sectPr w:rsidR="007C2F6F" w:rsidSect="00EC3FB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1545"/>
    <w:multiLevelType w:val="hybridMultilevel"/>
    <w:tmpl w:val="D9541A94"/>
    <w:lvl w:ilvl="0" w:tplc="A5043942">
      <w:start w:val="1"/>
      <w:numFmt w:val="decimal"/>
      <w:lvlText w:val="%1"/>
      <w:lvlJc w:val="center"/>
      <w:pPr>
        <w:tabs>
          <w:tab w:val="num" w:pos="0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F1"/>
    <w:rsid w:val="000107A6"/>
    <w:rsid w:val="0057619D"/>
    <w:rsid w:val="007C2F6F"/>
    <w:rsid w:val="008F20E8"/>
    <w:rsid w:val="00905CF1"/>
    <w:rsid w:val="0099214E"/>
    <w:rsid w:val="00E33AFE"/>
    <w:rsid w:val="00EC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494CAD-E33A-462D-8B0E-71B943ED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CF1"/>
    <w:pPr>
      <w:bidi/>
      <w:spacing w:after="0" w:line="240" w:lineRule="auto"/>
    </w:pPr>
    <w:rPr>
      <w:rFonts w:ascii="Times New Roman" w:eastAsia="Times New Roman" w:hAnsi="Times New Roman" w:cs="Lotus"/>
      <w:noProof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TModares</cp:lastModifiedBy>
  <cp:revision>2</cp:revision>
  <dcterms:created xsi:type="dcterms:W3CDTF">2018-02-18T10:31:00Z</dcterms:created>
  <dcterms:modified xsi:type="dcterms:W3CDTF">2018-02-18T10:31:00Z</dcterms:modified>
</cp:coreProperties>
</file>