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D8" w:rsidRDefault="004045D8">
      <w:bookmarkStart w:id="0" w:name="_GoBack"/>
      <w:bookmarkEnd w:id="0"/>
    </w:p>
    <w:tbl>
      <w:tblPr>
        <w:tblStyle w:val="TableGrid"/>
        <w:tblpPr w:leftFromText="180" w:rightFromText="180" w:vertAnchor="page" w:horzAnchor="margin" w:tblpY="2971"/>
        <w:bidiVisual/>
        <w:tblW w:w="9356" w:type="dxa"/>
        <w:tblLook w:val="04A0" w:firstRow="1" w:lastRow="0" w:firstColumn="1" w:lastColumn="0" w:noHBand="0" w:noVBand="1"/>
      </w:tblPr>
      <w:tblGrid>
        <w:gridCol w:w="992"/>
        <w:gridCol w:w="6172"/>
        <w:gridCol w:w="2192"/>
      </w:tblGrid>
      <w:tr w:rsidR="004045D8" w:rsidTr="00CA51A1">
        <w:tc>
          <w:tcPr>
            <w:tcW w:w="9356" w:type="dxa"/>
            <w:gridSpan w:val="3"/>
            <w:vAlign w:val="bottom"/>
          </w:tcPr>
          <w:p w:rsidR="00515CAE" w:rsidRDefault="004045D8" w:rsidP="004045D8">
            <w:pPr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hAnsi="Arial" w:cs="B Nazanin"/>
                <w:color w:val="000000"/>
                <w:rtl/>
              </w:rPr>
              <w:br/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  <w:r w:rsidRPr="00CA51A1">
              <w:rPr>
                <w:rFonts w:ascii="Arial" w:hAnsi="Arial" w:cs="B Nazanin" w:hint="cs"/>
                <w:b/>
                <w:bCs/>
                <w:color w:val="000000"/>
                <w:rtl/>
              </w:rPr>
              <w:t>ریز برنامه روز باز پردیس دانشگاهی</w:t>
            </w:r>
          </w:p>
          <w:p w:rsidR="004045D8" w:rsidRPr="00CA51A1" w:rsidRDefault="00515CAE" w:rsidP="004045D8">
            <w:pPr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روز چهارشنبه مورخ 10/3/96</w:t>
            </w:r>
            <w:r w:rsidR="004045D8" w:rsidRPr="00CA51A1">
              <w:rPr>
                <w:rFonts w:ascii="Arial" w:hAnsi="Arial" w:cs="B Nazanin" w:hint="cs"/>
                <w:b/>
                <w:bCs/>
                <w:color w:val="000000"/>
                <w:rtl/>
              </w:rPr>
              <w:br/>
            </w:r>
          </w:p>
        </w:tc>
      </w:tr>
      <w:tr w:rsidR="004045D8" w:rsidTr="00CA51A1">
        <w:trPr>
          <w:trHeight w:val="465"/>
        </w:trPr>
        <w:tc>
          <w:tcPr>
            <w:tcW w:w="992" w:type="dxa"/>
            <w:vAlign w:val="bottom"/>
          </w:tcPr>
          <w:p w:rsidR="004045D8" w:rsidRPr="00CA51A1" w:rsidRDefault="004045D8" w:rsidP="004045D8">
            <w:pPr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CA51A1">
              <w:rPr>
                <w:rFonts w:ascii="Arial" w:hAnsi="Arial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6172" w:type="dxa"/>
            <w:vAlign w:val="bottom"/>
          </w:tcPr>
          <w:p w:rsidR="004045D8" w:rsidRPr="00CA51A1" w:rsidRDefault="004045D8" w:rsidP="004045D8">
            <w:pPr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CA51A1">
              <w:rPr>
                <w:rFonts w:ascii="Arial" w:hAnsi="Arial" w:cs="B Nazanin" w:hint="cs"/>
                <w:b/>
                <w:bCs/>
                <w:color w:val="000000"/>
                <w:rtl/>
              </w:rPr>
              <w:t>شرح برنامه</w:t>
            </w:r>
          </w:p>
        </w:tc>
        <w:tc>
          <w:tcPr>
            <w:tcW w:w="2192" w:type="dxa"/>
            <w:vAlign w:val="bottom"/>
          </w:tcPr>
          <w:p w:rsidR="004045D8" w:rsidRPr="00CA51A1" w:rsidRDefault="004045D8" w:rsidP="00CA51A1">
            <w:pPr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CA51A1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ساعت 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/>
                <w:color w:val="000000"/>
                <w:rtl/>
              </w:rPr>
              <w:br/>
            </w:r>
            <w:r w:rsidR="00D10132">
              <w:rPr>
                <w:rFonts w:ascii="Arial" w:hAnsi="Arial" w:cs="B Nazanin" w:hint="cs"/>
                <w:color w:val="000000"/>
                <w:rtl/>
              </w:rPr>
              <w:t>پذیرش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192" w:type="dxa"/>
            <w:vAlign w:val="bottom"/>
          </w:tcPr>
          <w:p w:rsidR="004045D8" w:rsidRDefault="004045D8" w:rsidP="00D10132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8</w:t>
            </w:r>
            <w:r w:rsidR="00D10132">
              <w:rPr>
                <w:rFonts w:ascii="Arial" w:hAnsi="Arial" w:cs="B Nazanin" w:hint="cs"/>
                <w:color w:val="000000"/>
                <w:rtl/>
              </w:rPr>
              <w:t>:30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الی 8:</w:t>
            </w:r>
            <w:r w:rsidR="00D10132">
              <w:rPr>
                <w:rFonts w:ascii="Arial" w:hAnsi="Arial" w:cs="B Nazanin" w:hint="cs"/>
                <w:color w:val="000000"/>
                <w:rtl/>
              </w:rPr>
              <w:t>55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2</w:t>
            </w:r>
          </w:p>
        </w:tc>
        <w:tc>
          <w:tcPr>
            <w:tcW w:w="6172" w:type="dxa"/>
            <w:vAlign w:val="bottom"/>
          </w:tcPr>
          <w:p w:rsidR="004045D8" w:rsidRDefault="00D10132" w:rsidP="00D10132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تلاوت قرآن کریم</w:t>
            </w:r>
            <w:r w:rsidR="004045D8">
              <w:rPr>
                <w:rFonts w:ascii="Arial" w:hAnsi="Arial" w:cs="B Nazanin"/>
                <w:color w:val="000000"/>
                <w:rtl/>
              </w:rPr>
              <w:br/>
            </w:r>
            <w:r w:rsidR="004045D8"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192" w:type="dxa"/>
            <w:vAlign w:val="bottom"/>
          </w:tcPr>
          <w:p w:rsidR="004045D8" w:rsidRDefault="004045D8" w:rsidP="00D10132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8:</w:t>
            </w:r>
            <w:r w:rsidR="00D10132">
              <w:rPr>
                <w:rFonts w:ascii="Arial" w:hAnsi="Arial" w:cs="B Nazanin" w:hint="cs"/>
                <w:color w:val="000000"/>
                <w:rtl/>
              </w:rPr>
              <w:t>5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5 الی </w:t>
            </w:r>
            <w:r w:rsidR="00D10132">
              <w:rPr>
                <w:rFonts w:ascii="Arial" w:hAnsi="Arial" w:cs="B Nazanin" w:hint="cs"/>
                <w:color w:val="000000"/>
                <w:rtl/>
              </w:rPr>
              <w:t>9:00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3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سخنرانی رییس محترم پردیس</w:t>
            </w:r>
            <w:r w:rsidR="00D10132">
              <w:rPr>
                <w:rFonts w:ascii="Arial" w:hAnsi="Arial" w:cs="B Nazanin" w:hint="cs"/>
                <w:color w:val="000000"/>
                <w:rtl/>
              </w:rPr>
              <w:t xml:space="preserve"> دانشگاهی</w:t>
            </w:r>
            <w:r>
              <w:rPr>
                <w:rFonts w:ascii="Arial" w:hAnsi="Arial" w:cs="B Nazanin"/>
                <w:color w:val="000000"/>
                <w:rtl/>
              </w:rPr>
              <w:br/>
            </w:r>
          </w:p>
        </w:tc>
        <w:tc>
          <w:tcPr>
            <w:tcW w:w="2192" w:type="dxa"/>
            <w:vAlign w:val="bottom"/>
          </w:tcPr>
          <w:p w:rsidR="004045D8" w:rsidRDefault="00D10132" w:rsidP="00D10132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9</w:t>
            </w:r>
            <w:r w:rsidR="004045D8">
              <w:rPr>
                <w:rFonts w:ascii="Arial" w:hAnsi="Arial" w:cs="B Nazanin" w:hint="cs"/>
                <w:color w:val="000000"/>
                <w:rtl/>
              </w:rPr>
              <w:t>:</w:t>
            </w:r>
            <w:r>
              <w:rPr>
                <w:rFonts w:ascii="Arial" w:hAnsi="Arial" w:cs="B Nazanin" w:hint="cs"/>
                <w:color w:val="000000"/>
                <w:rtl/>
              </w:rPr>
              <w:t>00</w:t>
            </w:r>
            <w:r w:rsidR="004045D8">
              <w:rPr>
                <w:rFonts w:ascii="Arial" w:hAnsi="Arial" w:cs="B Nazanin" w:hint="cs"/>
                <w:color w:val="000000"/>
                <w:rtl/>
              </w:rPr>
              <w:t xml:space="preserve"> الی </w:t>
            </w:r>
            <w:r>
              <w:rPr>
                <w:rFonts w:ascii="Arial" w:hAnsi="Arial" w:cs="B Nazanin" w:hint="cs"/>
                <w:color w:val="000000"/>
                <w:rtl/>
              </w:rPr>
              <w:t>9:10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4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جلسه پرسش و پاسخ داوطلبان و مسئولین و ارجاع به کارشناسان مربوطه</w:t>
            </w:r>
            <w:r>
              <w:rPr>
                <w:rFonts w:ascii="Arial" w:hAnsi="Arial" w:cs="B Nazanin"/>
                <w:color w:val="000000"/>
                <w:rtl/>
              </w:rPr>
              <w:br/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192" w:type="dxa"/>
            <w:vAlign w:val="bottom"/>
          </w:tcPr>
          <w:p w:rsidR="004045D8" w:rsidRDefault="00D10132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9:10</w:t>
            </w:r>
            <w:r w:rsidR="004045D8">
              <w:rPr>
                <w:rFonts w:ascii="Arial" w:hAnsi="Arial" w:cs="B Nazanin" w:hint="cs"/>
                <w:color w:val="000000"/>
                <w:rtl/>
              </w:rPr>
              <w:t xml:space="preserve"> الی 10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5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انتقال بازدیدکنندگان به دانشگاه</w:t>
            </w:r>
            <w:r>
              <w:rPr>
                <w:rFonts w:ascii="Arial" w:hAnsi="Arial" w:cs="B Nazanin"/>
                <w:color w:val="000000"/>
                <w:rtl/>
              </w:rPr>
              <w:br/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192" w:type="dxa"/>
            <w:vAlign w:val="bottom"/>
          </w:tcPr>
          <w:p w:rsidR="004045D8" w:rsidRDefault="004045D8" w:rsidP="00DB600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10 الی </w:t>
            </w:r>
            <w:r w:rsidR="00DB6006">
              <w:rPr>
                <w:rFonts w:ascii="Arial" w:hAnsi="Arial" w:cs="B Nazanin" w:hint="cs"/>
                <w:color w:val="000000"/>
                <w:rtl/>
              </w:rPr>
              <w:t>10:15</w:t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6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بازدید از کتابخانه مرکزی</w:t>
            </w:r>
            <w:r>
              <w:rPr>
                <w:rFonts w:ascii="Arial" w:hAnsi="Arial" w:cs="B Nazanin"/>
                <w:color w:val="000000"/>
                <w:rtl/>
              </w:rPr>
              <w:br/>
            </w:r>
          </w:p>
        </w:tc>
        <w:tc>
          <w:tcPr>
            <w:tcW w:w="2192" w:type="dxa"/>
            <w:vMerge w:val="restart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 w:rsidRPr="004045D8">
              <w:rPr>
                <w:rFonts w:ascii="Arial" w:hAnsi="Arial" w:cs="B Nazanin" w:hint="cs"/>
                <w:rtl/>
              </w:rPr>
              <w:t>10:15 الی 11</w:t>
            </w:r>
            <w:r w:rsidRPr="004045D8">
              <w:rPr>
                <w:rFonts w:ascii="Arial" w:hAnsi="Arial" w:cs="B Nazanin" w:hint="cs"/>
                <w:rtl/>
              </w:rPr>
              <w:br/>
            </w:r>
            <w:r>
              <w:rPr>
                <w:rFonts w:ascii="Arial" w:hAnsi="Arial" w:cs="B Nazanin" w:hint="cs"/>
                <w:color w:val="000000"/>
                <w:rtl/>
              </w:rPr>
              <w:br/>
            </w: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7</w:t>
            </w:r>
          </w:p>
        </w:tc>
        <w:tc>
          <w:tcPr>
            <w:tcW w:w="6172" w:type="dxa"/>
            <w:vAlign w:val="bottom"/>
          </w:tcPr>
          <w:p w:rsidR="004045D8" w:rsidRDefault="004045D8" w:rsidP="00C53C9B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بازدید از </w:t>
            </w:r>
            <w:r w:rsidR="00C53C9B">
              <w:rPr>
                <w:rFonts w:ascii="Arial" w:hAnsi="Arial" w:cs="B Nazanin" w:hint="cs"/>
                <w:color w:val="000000"/>
                <w:rtl/>
              </w:rPr>
              <w:t>مرکز رایانه و اطلاع رسانی</w:t>
            </w:r>
            <w:r>
              <w:rPr>
                <w:rFonts w:ascii="Arial" w:hAnsi="Arial" w:cs="B Nazanin"/>
                <w:color w:val="000000"/>
                <w:rtl/>
              </w:rPr>
              <w:br/>
            </w:r>
          </w:p>
        </w:tc>
        <w:tc>
          <w:tcPr>
            <w:tcW w:w="2192" w:type="dxa"/>
            <w:vMerge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</w:tr>
      <w:tr w:rsidR="004045D8" w:rsidTr="00CA51A1">
        <w:tc>
          <w:tcPr>
            <w:tcW w:w="992" w:type="dxa"/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8</w:t>
            </w:r>
          </w:p>
        </w:tc>
        <w:tc>
          <w:tcPr>
            <w:tcW w:w="617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بازدید آزمایشگاه های منتخب گروه</w:t>
            </w:r>
            <w:r>
              <w:rPr>
                <w:rFonts w:ascii="Arial" w:hAnsi="Arial" w:cs="B Nazanin"/>
                <w:color w:val="000000"/>
              </w:rPr>
              <w:br/>
            </w:r>
          </w:p>
        </w:tc>
        <w:tc>
          <w:tcPr>
            <w:tcW w:w="2192" w:type="dxa"/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11 الی 12</w:t>
            </w:r>
          </w:p>
        </w:tc>
      </w:tr>
      <w:tr w:rsidR="004045D8" w:rsidTr="00CA51A1"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045D8" w:rsidRPr="003E1CD7" w:rsidRDefault="00CA51A1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9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دیدار با مدیرگروه ها  و پاسخگویی به سوالات  </w:t>
            </w:r>
            <w:r>
              <w:rPr>
                <w:rFonts w:ascii="Arial" w:hAnsi="Arial" w:cs="B Nazanin"/>
                <w:color w:val="000000"/>
              </w:rPr>
              <w:br/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bottom"/>
          </w:tcPr>
          <w:p w:rsidR="004045D8" w:rsidRDefault="004045D8" w:rsidP="004045D8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12 الی 13</w:t>
            </w:r>
          </w:p>
        </w:tc>
      </w:tr>
    </w:tbl>
    <w:p w:rsidR="00B92CE7" w:rsidRDefault="00B92CE7"/>
    <w:sectPr w:rsidR="00B92CE7" w:rsidSect="004045D8">
      <w:pgSz w:w="11906" w:h="16838"/>
      <w:pgMar w:top="1440" w:right="1440" w:bottom="1440" w:left="1440" w:header="708" w:footer="708" w:gutter="0"/>
      <w:pgBorders w:offsetFrom="page">
        <w:top w:val="thinThickThinLargeGap" w:sz="12" w:space="24" w:color="auto"/>
        <w:left w:val="thinThickThinLargeGap" w:sz="12" w:space="24" w:color="auto"/>
        <w:bottom w:val="thinThickThinLargeGap" w:sz="12" w:space="24" w:color="auto"/>
        <w:right w:val="thinThickThinLarge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7"/>
    <w:rsid w:val="001C1D7D"/>
    <w:rsid w:val="001E6CDB"/>
    <w:rsid w:val="002109FE"/>
    <w:rsid w:val="003E1CD7"/>
    <w:rsid w:val="004045D8"/>
    <w:rsid w:val="00515CAE"/>
    <w:rsid w:val="00B92CE7"/>
    <w:rsid w:val="00C53C9B"/>
    <w:rsid w:val="00C57594"/>
    <w:rsid w:val="00CA51A1"/>
    <w:rsid w:val="00D10132"/>
    <w:rsid w:val="00D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A12FF-B99D-49EF-9173-4EA8E6C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داور</cp:lastModifiedBy>
  <cp:revision>2</cp:revision>
  <cp:lastPrinted>2017-05-20T03:22:00Z</cp:lastPrinted>
  <dcterms:created xsi:type="dcterms:W3CDTF">2017-05-20T04:08:00Z</dcterms:created>
  <dcterms:modified xsi:type="dcterms:W3CDTF">2017-05-20T04:08:00Z</dcterms:modified>
</cp:coreProperties>
</file>