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6237"/>
        <w:gridCol w:w="1417"/>
      </w:tblGrid>
      <w:tr w:rsidR="00F9607D" w:rsidRPr="001843F6" w14:paraId="5F15CA8F" w14:textId="77777777" w:rsidTr="00F9607D">
        <w:tc>
          <w:tcPr>
            <w:tcW w:w="1362" w:type="dxa"/>
          </w:tcPr>
          <w:p w14:paraId="01E51DDC" w14:textId="54E19335" w:rsidR="00F9607D" w:rsidRPr="001843F6" w:rsidRDefault="00690F02" w:rsidP="00310835">
            <w:pPr>
              <w:bidi/>
              <w:rPr>
                <w:rFonts w:cs="B Nazanin"/>
                <w:rtl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CD931B7" wp14:editId="7EDB44EC">
                  <wp:extent cx="727710" cy="9791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4DB736CB" w14:textId="77777777" w:rsidR="00F9607D" w:rsidRPr="001843F6" w:rsidRDefault="00F9607D" w:rsidP="00310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43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نام خدا</w:t>
            </w:r>
          </w:p>
          <w:p w14:paraId="51104CAA" w14:textId="0C1B62CB" w:rsidR="00F9607D" w:rsidRPr="001843F6" w:rsidRDefault="00F9607D" w:rsidP="003108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3F6">
              <w:rPr>
                <w:rFonts w:cs="B Nazanin" w:hint="cs"/>
                <w:b/>
                <w:bCs/>
                <w:rtl/>
                <w:lang w:bidi="fa-IR"/>
              </w:rPr>
              <w:t>دانشکده مهند</w:t>
            </w:r>
            <w:r w:rsidR="008F3B87">
              <w:rPr>
                <w:rFonts w:cs="B Nazanin" w:hint="cs"/>
                <w:b/>
                <w:bCs/>
                <w:rtl/>
                <w:lang w:bidi="fa-IR"/>
              </w:rPr>
              <w:t>س</w:t>
            </w:r>
            <w:r w:rsidRPr="001843F6">
              <w:rPr>
                <w:rFonts w:cs="B Nazanin" w:hint="cs"/>
                <w:b/>
                <w:bCs/>
                <w:rtl/>
                <w:lang w:bidi="fa-IR"/>
              </w:rPr>
              <w:t>ی عمران و محیط زیست</w:t>
            </w:r>
          </w:p>
          <w:p w14:paraId="097A9B92" w14:textId="77777777" w:rsidR="00F9607D" w:rsidRPr="001843F6" w:rsidRDefault="00F9607D" w:rsidP="00F9607D">
            <w:pPr>
              <w:bidi/>
              <w:jc w:val="center"/>
              <w:rPr>
                <w:rFonts w:cs="B Nazanin"/>
                <w:rtl/>
              </w:rPr>
            </w:pPr>
          </w:p>
          <w:p w14:paraId="08BDFA98" w14:textId="7588239E" w:rsidR="00F9607D" w:rsidRPr="001843F6" w:rsidRDefault="00F9607D" w:rsidP="00F9607D">
            <w:pPr>
              <w:bidi/>
              <w:jc w:val="center"/>
              <w:rPr>
                <w:rFonts w:cs="B Nazanin"/>
                <w:b/>
                <w:bCs/>
              </w:rPr>
            </w:pPr>
            <w:r w:rsidRPr="001843F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 </w:t>
            </w:r>
            <w:r w:rsidR="0096436D">
              <w:rPr>
                <w:rFonts w:cs="B Nazanin" w:hint="cs"/>
                <w:b/>
                <w:bCs/>
                <w:sz w:val="28"/>
                <w:szCs w:val="28"/>
                <w:rtl/>
              </w:rPr>
              <w:t>درخواست برگزاری جلسه پیش دفاع</w:t>
            </w:r>
          </w:p>
        </w:tc>
        <w:tc>
          <w:tcPr>
            <w:tcW w:w="1417" w:type="dxa"/>
          </w:tcPr>
          <w:p w14:paraId="7B435276" w14:textId="77777777" w:rsidR="00F9607D" w:rsidRPr="001843F6" w:rsidRDefault="00F9607D" w:rsidP="00310835">
            <w:pPr>
              <w:bidi/>
              <w:rPr>
                <w:rFonts w:cs="B Nazanin"/>
                <w:rtl/>
              </w:rPr>
            </w:pPr>
          </w:p>
          <w:p w14:paraId="2B47084A" w14:textId="77777777" w:rsidR="00F9607D" w:rsidRPr="001843F6" w:rsidRDefault="00F9607D" w:rsidP="00310835">
            <w:pPr>
              <w:bidi/>
              <w:rPr>
                <w:rFonts w:cs="B Nazanin"/>
                <w:rtl/>
              </w:rPr>
            </w:pPr>
            <w:r w:rsidRPr="001843F6">
              <w:rPr>
                <w:rFonts w:cs="B Nazanin" w:hint="cs"/>
                <w:sz w:val="18"/>
                <w:szCs w:val="18"/>
                <w:rtl/>
              </w:rPr>
              <w:t xml:space="preserve">تاریخ: </w:t>
            </w:r>
          </w:p>
        </w:tc>
      </w:tr>
    </w:tbl>
    <w:p w14:paraId="47B7C309" w14:textId="5C91E2F7" w:rsidR="005F56F2" w:rsidRPr="007939BD" w:rsidRDefault="005F56F2" w:rsidP="00F9607D">
      <w:pPr>
        <w:bidi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4"/>
        <w:gridCol w:w="8"/>
        <w:gridCol w:w="451"/>
        <w:gridCol w:w="451"/>
        <w:gridCol w:w="451"/>
        <w:gridCol w:w="451"/>
        <w:gridCol w:w="901"/>
        <w:gridCol w:w="19"/>
        <w:gridCol w:w="883"/>
        <w:gridCol w:w="1352"/>
        <w:gridCol w:w="15"/>
        <w:gridCol w:w="436"/>
        <w:gridCol w:w="1804"/>
      </w:tblGrid>
      <w:tr w:rsidR="00F9607D" w:rsidRPr="001843F6" w14:paraId="0F6936FA" w14:textId="77777777" w:rsidTr="00D1109F">
        <w:trPr>
          <w:trHeight w:val="1083"/>
        </w:trPr>
        <w:tc>
          <w:tcPr>
            <w:tcW w:w="9016" w:type="dxa"/>
            <w:gridSpan w:val="13"/>
          </w:tcPr>
          <w:p w14:paraId="34BD5845" w14:textId="74DF183A" w:rsidR="0096436D" w:rsidRPr="0096436D" w:rsidRDefault="0096436D" w:rsidP="0096436D">
            <w:pPr>
              <w:bidi/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1- </w:t>
            </w:r>
            <w:r w:rsidRPr="0096436D">
              <w:rPr>
                <w:rFonts w:cs="B Nazanin"/>
                <w:b/>
                <w:bCs/>
                <w:rtl/>
              </w:rPr>
              <w:t>معاون محترم پژوهش</w:t>
            </w:r>
            <w:r w:rsidRPr="0096436D">
              <w:rPr>
                <w:rFonts w:cs="B Nazanin" w:hint="cs"/>
                <w:b/>
                <w:bCs/>
                <w:rtl/>
              </w:rPr>
              <w:t>ی</w:t>
            </w:r>
            <w:r w:rsidRPr="0096436D">
              <w:rPr>
                <w:rFonts w:cs="B Nazanin"/>
                <w:b/>
                <w:bCs/>
                <w:rtl/>
              </w:rPr>
              <w:t xml:space="preserve"> دانشکده مهندس</w:t>
            </w:r>
            <w:r w:rsidRPr="0096436D">
              <w:rPr>
                <w:rFonts w:cs="B Nazanin" w:hint="cs"/>
                <w:b/>
                <w:bCs/>
                <w:rtl/>
              </w:rPr>
              <w:t>ی</w:t>
            </w:r>
            <w:r w:rsidRPr="0096436D">
              <w:rPr>
                <w:rFonts w:cs="B Nazanin"/>
                <w:b/>
                <w:bCs/>
                <w:rtl/>
              </w:rPr>
              <w:t xml:space="preserve"> عمران و مح</w:t>
            </w:r>
            <w:r w:rsidRPr="0096436D">
              <w:rPr>
                <w:rFonts w:cs="B Nazanin" w:hint="cs"/>
                <w:b/>
                <w:bCs/>
                <w:rtl/>
              </w:rPr>
              <w:t>ی</w:t>
            </w:r>
            <w:r w:rsidRPr="0096436D">
              <w:rPr>
                <w:rFonts w:cs="B Nazanin" w:hint="eastAsia"/>
                <w:b/>
                <w:bCs/>
                <w:rtl/>
              </w:rPr>
              <w:t>ط</w:t>
            </w:r>
            <w:r w:rsidRPr="0096436D">
              <w:rPr>
                <w:rFonts w:cs="B Nazanin"/>
                <w:b/>
                <w:bCs/>
                <w:rtl/>
              </w:rPr>
              <w:t xml:space="preserve"> ز</w:t>
            </w:r>
            <w:r w:rsidRPr="0096436D">
              <w:rPr>
                <w:rFonts w:cs="B Nazanin" w:hint="cs"/>
                <w:b/>
                <w:bCs/>
                <w:rtl/>
              </w:rPr>
              <w:t>ی</w:t>
            </w:r>
            <w:r w:rsidRPr="0096436D">
              <w:rPr>
                <w:rFonts w:cs="B Nazanin" w:hint="eastAsia"/>
                <w:b/>
                <w:bCs/>
                <w:rtl/>
              </w:rPr>
              <w:t>ست</w:t>
            </w:r>
          </w:p>
          <w:p w14:paraId="1EB159BC" w14:textId="77777777" w:rsidR="0096436D" w:rsidRDefault="0096436D" w:rsidP="00D1109F">
            <w:pPr>
              <w:bidi/>
              <w:jc w:val="lowKashida"/>
              <w:rPr>
                <w:rFonts w:cs="B Nazanin"/>
                <w:rtl/>
              </w:rPr>
            </w:pPr>
            <w:r w:rsidRPr="0096436D">
              <w:rPr>
                <w:rFonts w:cs="B Nazanin"/>
                <w:rtl/>
              </w:rPr>
              <w:t>به استحضار م</w:t>
            </w:r>
            <w:r w:rsidRPr="0096436D">
              <w:rPr>
                <w:rFonts w:cs="B Nazanin" w:hint="cs"/>
                <w:rtl/>
              </w:rPr>
              <w:t>ی</w:t>
            </w:r>
            <w:r w:rsidRPr="0096436D">
              <w:rPr>
                <w:rFonts w:cs="B Nazanin"/>
                <w:rtl/>
              </w:rPr>
              <w:t xml:space="preserve"> رساند گروه </w:t>
            </w:r>
            <w:r>
              <w:rPr>
                <w:rFonts w:cs="B Nazanin" w:hint="cs"/>
                <w:rtl/>
              </w:rPr>
              <w:t xml:space="preserve">             </w:t>
            </w:r>
            <w:r w:rsidRPr="0096436D">
              <w:rPr>
                <w:rFonts w:cs="B Nazanin"/>
                <w:rtl/>
              </w:rPr>
              <w:t xml:space="preserve">در جلسه مورخ </w:t>
            </w:r>
            <w:r w:rsidR="00EB4464">
              <w:rPr>
                <w:rFonts w:cs="B Nazanin" w:hint="cs"/>
                <w:rtl/>
              </w:rPr>
              <w:t xml:space="preserve"> </w:t>
            </w:r>
            <w:r w:rsidRPr="0096436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/  /    </w:t>
            </w:r>
            <w:r w:rsidRPr="0096436D">
              <w:rPr>
                <w:rFonts w:cs="B Nazanin"/>
                <w:rtl/>
              </w:rPr>
              <w:t>مقرر نمود از افراد ز</w:t>
            </w:r>
            <w:r w:rsidRPr="0096436D">
              <w:rPr>
                <w:rFonts w:cs="B Nazanin" w:hint="cs"/>
                <w:rtl/>
              </w:rPr>
              <w:t>ی</w:t>
            </w:r>
            <w:r w:rsidRPr="0096436D">
              <w:rPr>
                <w:rFonts w:cs="B Nazanin" w:hint="eastAsia"/>
                <w:rtl/>
              </w:rPr>
              <w:t>ر</w:t>
            </w:r>
            <w:r w:rsidRPr="0096436D">
              <w:rPr>
                <w:rFonts w:cs="B Nazanin"/>
                <w:rtl/>
              </w:rPr>
              <w:t xml:space="preserve"> برا</w:t>
            </w:r>
            <w:r w:rsidRPr="0096436D">
              <w:rPr>
                <w:rFonts w:cs="B Nazanin" w:hint="cs"/>
                <w:rtl/>
              </w:rPr>
              <w:t>ی</w:t>
            </w:r>
            <w:r w:rsidRPr="0096436D">
              <w:rPr>
                <w:rFonts w:cs="B Nazanin"/>
                <w:rtl/>
              </w:rPr>
              <w:t xml:space="preserve"> جلس</w:t>
            </w:r>
            <w:r>
              <w:rPr>
                <w:rFonts w:cs="B Nazanin" w:hint="cs"/>
                <w:rtl/>
              </w:rPr>
              <w:t>ه</w:t>
            </w:r>
            <w:r w:rsidRPr="0096436D">
              <w:rPr>
                <w:rFonts w:cs="B Nazanin"/>
                <w:rtl/>
              </w:rPr>
              <w:t xml:space="preserve"> پ</w:t>
            </w:r>
            <w:r w:rsidRPr="0096436D">
              <w:rPr>
                <w:rFonts w:cs="B Nazanin" w:hint="cs"/>
                <w:rtl/>
              </w:rPr>
              <w:t>ی</w:t>
            </w:r>
            <w:r w:rsidRPr="0096436D">
              <w:rPr>
                <w:rFonts w:cs="B Nazanin" w:hint="eastAsia"/>
                <w:rtl/>
              </w:rPr>
              <w:t>ش</w:t>
            </w:r>
            <w:r w:rsidRPr="0096436D">
              <w:rPr>
                <w:rFonts w:cs="B Nazanin"/>
                <w:rtl/>
              </w:rPr>
              <w:t xml:space="preserve"> دفاع دانشجو</w:t>
            </w:r>
            <w:r w:rsidRPr="0096436D">
              <w:rPr>
                <w:rFonts w:cs="B Nazanin" w:hint="cs"/>
                <w:rtl/>
              </w:rPr>
              <w:t>ی</w:t>
            </w:r>
            <w:r w:rsidRPr="0096436D">
              <w:rPr>
                <w:rFonts w:cs="B Nazanin"/>
                <w:rtl/>
              </w:rPr>
              <w:t xml:space="preserve"> دکتر</w:t>
            </w:r>
            <w:r w:rsidRPr="0096436D">
              <w:rPr>
                <w:rFonts w:cs="B Nazanin" w:hint="cs"/>
                <w:rtl/>
              </w:rPr>
              <w:t>ی</w:t>
            </w:r>
            <w:r w:rsidRPr="0096436D">
              <w:rPr>
                <w:rFonts w:cs="B Nazanin"/>
                <w:rtl/>
              </w:rPr>
              <w:t xml:space="preserve"> با مشخصات ز</w:t>
            </w:r>
            <w:r w:rsidRPr="0096436D">
              <w:rPr>
                <w:rFonts w:cs="B Nazanin" w:hint="cs"/>
                <w:rtl/>
              </w:rPr>
              <w:t>ی</w:t>
            </w:r>
            <w:r w:rsidRPr="0096436D">
              <w:rPr>
                <w:rFonts w:cs="B Nazanin" w:hint="eastAsia"/>
                <w:rtl/>
              </w:rPr>
              <w:t>ر</w:t>
            </w:r>
            <w:r w:rsidRPr="0096436D">
              <w:rPr>
                <w:rFonts w:cs="B Nazanin"/>
                <w:rtl/>
              </w:rPr>
              <w:t xml:space="preserve"> دعوت به عمل آ</w:t>
            </w:r>
            <w:r w:rsidRPr="0096436D">
              <w:rPr>
                <w:rFonts w:cs="B Nazanin" w:hint="cs"/>
                <w:rtl/>
              </w:rPr>
              <w:t>ی</w:t>
            </w:r>
            <w:r w:rsidRPr="0096436D">
              <w:rPr>
                <w:rFonts w:cs="B Nazanin" w:hint="eastAsia"/>
                <w:rtl/>
              </w:rPr>
              <w:t>د</w:t>
            </w:r>
            <w:r w:rsidRPr="0096436D">
              <w:rPr>
                <w:rFonts w:cs="B Nazanin"/>
                <w:rtl/>
              </w:rPr>
              <w:t>. خواهشمند است مراتب موافقت با برگزار</w:t>
            </w:r>
            <w:r w:rsidRPr="0096436D">
              <w:rPr>
                <w:rFonts w:cs="B Nazanin" w:hint="cs"/>
                <w:rtl/>
              </w:rPr>
              <w:t>ی</w:t>
            </w:r>
            <w:r w:rsidRPr="0096436D">
              <w:rPr>
                <w:rFonts w:cs="B Nazanin"/>
                <w:rtl/>
              </w:rPr>
              <w:t xml:space="preserve"> جلسه مذکور را اعلام فرما</w:t>
            </w:r>
            <w:r>
              <w:rPr>
                <w:rFonts w:cs="B Nazanin" w:hint="cs"/>
                <w:rtl/>
              </w:rPr>
              <w:t>یی</w:t>
            </w:r>
            <w:r w:rsidRPr="0096436D">
              <w:rPr>
                <w:rFonts w:cs="B Nazanin" w:hint="eastAsia"/>
                <w:rtl/>
              </w:rPr>
              <w:t>د</w:t>
            </w:r>
            <w:r w:rsidRPr="0096436D">
              <w:rPr>
                <w:rFonts w:cs="B Nazanin"/>
                <w:rtl/>
              </w:rPr>
              <w:t>.</w:t>
            </w:r>
          </w:p>
          <w:p w14:paraId="1CA8B660" w14:textId="1267443B" w:rsidR="00BE2621" w:rsidRPr="001843F6" w:rsidRDefault="00BE2621" w:rsidP="00BE2621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AE2503" w:rsidRPr="001843F6" w14:paraId="04B2D969" w14:textId="77777777" w:rsidTr="00EB4464">
        <w:trPr>
          <w:trHeight w:val="194"/>
        </w:trPr>
        <w:tc>
          <w:tcPr>
            <w:tcW w:w="2253" w:type="dxa"/>
            <w:gridSpan w:val="3"/>
          </w:tcPr>
          <w:p w14:paraId="4501B576" w14:textId="4CCBE90D" w:rsidR="00AE2503" w:rsidRPr="00EB4464" w:rsidRDefault="00AE2503" w:rsidP="00D110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464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دانشجو</w:t>
            </w:r>
          </w:p>
        </w:tc>
        <w:tc>
          <w:tcPr>
            <w:tcW w:w="2254" w:type="dxa"/>
            <w:gridSpan w:val="4"/>
          </w:tcPr>
          <w:p w14:paraId="6D9B39F8" w14:textId="3089F84C" w:rsidR="00AE2503" w:rsidRPr="00EB4464" w:rsidRDefault="00AE2503" w:rsidP="00D110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464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2254" w:type="dxa"/>
            <w:gridSpan w:val="3"/>
          </w:tcPr>
          <w:p w14:paraId="770BD195" w14:textId="2FF3143A" w:rsidR="00AE2503" w:rsidRPr="00EB4464" w:rsidRDefault="00AE2503" w:rsidP="00D110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464">
              <w:rPr>
                <w:rFonts w:cs="B Nazanin" w:hint="cs"/>
                <w:b/>
                <w:bCs/>
                <w:sz w:val="20"/>
                <w:szCs w:val="20"/>
                <w:rtl/>
              </w:rPr>
              <w:t>رشته/گرایش</w:t>
            </w:r>
          </w:p>
        </w:tc>
        <w:tc>
          <w:tcPr>
            <w:tcW w:w="2255" w:type="dxa"/>
            <w:gridSpan w:val="3"/>
          </w:tcPr>
          <w:p w14:paraId="0EE8668D" w14:textId="6E96331A" w:rsidR="00AE2503" w:rsidRPr="00EB4464" w:rsidRDefault="00AE2503" w:rsidP="00D110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464">
              <w:rPr>
                <w:rFonts w:cs="B Nazanin" w:hint="cs"/>
                <w:b/>
                <w:bCs/>
                <w:sz w:val="20"/>
                <w:szCs w:val="20"/>
                <w:rtl/>
              </w:rPr>
              <w:t>مدت اشتغال به تحصیل</w:t>
            </w:r>
          </w:p>
        </w:tc>
      </w:tr>
      <w:tr w:rsidR="00AE2503" w:rsidRPr="001843F6" w14:paraId="466E8893" w14:textId="77777777" w:rsidTr="00EB4464">
        <w:trPr>
          <w:trHeight w:val="193"/>
        </w:trPr>
        <w:tc>
          <w:tcPr>
            <w:tcW w:w="2253" w:type="dxa"/>
            <w:gridSpan w:val="3"/>
          </w:tcPr>
          <w:p w14:paraId="0EB111C6" w14:textId="77777777" w:rsidR="00AE2503" w:rsidRDefault="00AE2503" w:rsidP="00AE2503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4" w:type="dxa"/>
            <w:gridSpan w:val="4"/>
          </w:tcPr>
          <w:p w14:paraId="3A03989F" w14:textId="77777777" w:rsidR="00AE2503" w:rsidRDefault="00AE2503" w:rsidP="00AE2503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4" w:type="dxa"/>
            <w:gridSpan w:val="3"/>
          </w:tcPr>
          <w:p w14:paraId="3702CE60" w14:textId="77777777" w:rsidR="00AE2503" w:rsidRDefault="00AE2503" w:rsidP="00AE2503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5" w:type="dxa"/>
            <w:gridSpan w:val="3"/>
          </w:tcPr>
          <w:p w14:paraId="0C94E053" w14:textId="1F2FFAB1" w:rsidR="00AE2503" w:rsidRDefault="00AE2503" w:rsidP="00AE2503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AE2503" w:rsidRPr="001843F6" w14:paraId="5359A7F4" w14:textId="77777777" w:rsidTr="00286350">
        <w:trPr>
          <w:trHeight w:val="669"/>
        </w:trPr>
        <w:tc>
          <w:tcPr>
            <w:tcW w:w="9016" w:type="dxa"/>
            <w:gridSpan w:val="13"/>
          </w:tcPr>
          <w:p w14:paraId="7FCF7C14" w14:textId="54F29BDB" w:rsidR="00D1109F" w:rsidRDefault="00EB4464" w:rsidP="00690F02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4464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رساله</w:t>
            </w:r>
          </w:p>
          <w:p w14:paraId="501867F9" w14:textId="2531BA94" w:rsidR="00286350" w:rsidRPr="00EB4464" w:rsidRDefault="00286350" w:rsidP="0028635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EB4464" w:rsidRPr="001843F6" w14:paraId="56C2F31E" w14:textId="77777777" w:rsidTr="00EB4464">
        <w:trPr>
          <w:trHeight w:val="444"/>
        </w:trPr>
        <w:tc>
          <w:tcPr>
            <w:tcW w:w="9016" w:type="dxa"/>
            <w:gridSpan w:val="13"/>
          </w:tcPr>
          <w:p w14:paraId="21B2786F" w14:textId="5B73183D" w:rsidR="00EB4464" w:rsidRPr="008A014E" w:rsidRDefault="00EB4464" w:rsidP="00EB4464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014E">
              <w:rPr>
                <w:rFonts w:cs="B Nazanin" w:hint="eastAsia"/>
                <w:b/>
                <w:bCs/>
                <w:sz w:val="20"/>
                <w:szCs w:val="20"/>
                <w:rtl/>
              </w:rPr>
              <w:t>تعداد</w:t>
            </w:r>
            <w:r w:rsidRPr="008A01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مقالات چاپ شده در نشر</w:t>
            </w:r>
            <w:r w:rsidRPr="008A01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A014E">
              <w:rPr>
                <w:rFonts w:cs="B Nazanin" w:hint="eastAsia"/>
                <w:b/>
                <w:bCs/>
                <w:sz w:val="20"/>
                <w:szCs w:val="20"/>
                <w:rtl/>
              </w:rPr>
              <w:t>ات</w:t>
            </w:r>
            <w:r w:rsidRPr="008A01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علم</w:t>
            </w:r>
            <w:r w:rsidRPr="008A01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A01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پژوهش</w:t>
            </w:r>
            <w:r w:rsidRPr="008A01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A01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EB4464" w:rsidRPr="001843F6" w14:paraId="32C77DEF" w14:textId="77777777" w:rsidTr="00EB4464">
        <w:trPr>
          <w:trHeight w:val="121"/>
        </w:trPr>
        <w:tc>
          <w:tcPr>
            <w:tcW w:w="1802" w:type="dxa"/>
            <w:gridSpan w:val="2"/>
          </w:tcPr>
          <w:p w14:paraId="62FC81B8" w14:textId="1780DB61" w:rsidR="00EB4464" w:rsidRPr="00EB4464" w:rsidRDefault="00EB4464" w:rsidP="00EB446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4464">
              <w:rPr>
                <w:rFonts w:cs="B Nazanin" w:hint="cs"/>
                <w:b/>
                <w:bCs/>
                <w:sz w:val="18"/>
                <w:szCs w:val="18"/>
                <w:rtl/>
              </w:rPr>
              <w:t>پذیرش/چاپ داخلی</w:t>
            </w:r>
          </w:p>
        </w:tc>
        <w:tc>
          <w:tcPr>
            <w:tcW w:w="1804" w:type="dxa"/>
            <w:gridSpan w:val="4"/>
          </w:tcPr>
          <w:p w14:paraId="0C096290" w14:textId="441F8EA2" w:rsidR="00EB4464" w:rsidRPr="00EB4464" w:rsidRDefault="00EB4464" w:rsidP="00EB446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4464">
              <w:rPr>
                <w:rFonts w:cs="B Nazanin" w:hint="cs"/>
                <w:b/>
                <w:bCs/>
                <w:sz w:val="18"/>
                <w:szCs w:val="18"/>
                <w:rtl/>
              </w:rPr>
              <w:t>پذیرش/چاپ خارجی</w:t>
            </w:r>
          </w:p>
        </w:tc>
        <w:tc>
          <w:tcPr>
            <w:tcW w:w="1803" w:type="dxa"/>
            <w:gridSpan w:val="3"/>
          </w:tcPr>
          <w:p w14:paraId="5F16E54F" w14:textId="1DDAE1F3" w:rsidR="00EB4464" w:rsidRPr="00EB4464" w:rsidRDefault="00EB4464" w:rsidP="00EB446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4464">
              <w:rPr>
                <w:rFonts w:cs="B Nazanin" w:hint="cs"/>
                <w:b/>
                <w:bCs/>
                <w:sz w:val="18"/>
                <w:szCs w:val="18"/>
                <w:rtl/>
              </w:rPr>
              <w:t>کنفرانس</w:t>
            </w:r>
            <w:r w:rsidRPr="00EB4464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EB4464">
              <w:rPr>
                <w:rFonts w:cs="B Nazanin" w:hint="cs"/>
                <w:b/>
                <w:bCs/>
                <w:sz w:val="18"/>
                <w:szCs w:val="18"/>
                <w:rtl/>
              </w:rPr>
              <w:t>های علمی</w:t>
            </w:r>
          </w:p>
        </w:tc>
        <w:tc>
          <w:tcPr>
            <w:tcW w:w="1803" w:type="dxa"/>
            <w:gridSpan w:val="3"/>
          </w:tcPr>
          <w:p w14:paraId="0C67EDFB" w14:textId="31CB75FA" w:rsidR="00EB4464" w:rsidRPr="00EB4464" w:rsidRDefault="00EB4464" w:rsidP="00EB446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4464">
              <w:rPr>
                <w:rFonts w:cs="B Nazanin" w:hint="cs"/>
                <w:b/>
                <w:bCs/>
                <w:sz w:val="18"/>
                <w:szCs w:val="18"/>
                <w:rtl/>
              </w:rPr>
              <w:t>در دست بررسی داخلی</w:t>
            </w:r>
          </w:p>
        </w:tc>
        <w:tc>
          <w:tcPr>
            <w:tcW w:w="1804" w:type="dxa"/>
          </w:tcPr>
          <w:p w14:paraId="00AE1E27" w14:textId="475A207F" w:rsidR="00EB4464" w:rsidRPr="00EB4464" w:rsidRDefault="00EB4464" w:rsidP="00EB446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4464">
              <w:rPr>
                <w:rFonts w:cs="B Nazanin" w:hint="cs"/>
                <w:b/>
                <w:bCs/>
                <w:sz w:val="18"/>
                <w:szCs w:val="18"/>
                <w:rtl/>
              </w:rPr>
              <w:t>در دست بررسی خارجی</w:t>
            </w:r>
          </w:p>
        </w:tc>
      </w:tr>
      <w:tr w:rsidR="00EB4464" w:rsidRPr="001843F6" w14:paraId="1466AA1E" w14:textId="77777777" w:rsidTr="00D1109F">
        <w:trPr>
          <w:trHeight w:val="246"/>
        </w:trPr>
        <w:tc>
          <w:tcPr>
            <w:tcW w:w="1802" w:type="dxa"/>
            <w:gridSpan w:val="2"/>
            <w:vMerge w:val="restart"/>
            <w:vAlign w:val="center"/>
          </w:tcPr>
          <w:p w14:paraId="5DD4631D" w14:textId="77777777" w:rsidR="00EB4464" w:rsidRPr="00EB4464" w:rsidRDefault="00EB4464" w:rsidP="008A01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23B355AF" w14:textId="7FF513D5" w:rsidR="00EB4464" w:rsidRPr="00EB4464" w:rsidRDefault="00EB4464" w:rsidP="00EB446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B4464">
              <w:rPr>
                <w:rFonts w:cs="B Nazanin"/>
                <w:b/>
                <w:bCs/>
                <w:sz w:val="18"/>
                <w:szCs w:val="18"/>
              </w:rPr>
              <w:t>Q1</w:t>
            </w:r>
          </w:p>
        </w:tc>
        <w:tc>
          <w:tcPr>
            <w:tcW w:w="451" w:type="dxa"/>
            <w:vAlign w:val="center"/>
          </w:tcPr>
          <w:p w14:paraId="31EAE0A2" w14:textId="1B525811" w:rsidR="00EB4464" w:rsidRPr="00EB4464" w:rsidRDefault="00EB4464" w:rsidP="00EB446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4464">
              <w:rPr>
                <w:rFonts w:cs="B Nazanin"/>
                <w:b/>
                <w:bCs/>
                <w:sz w:val="18"/>
                <w:szCs w:val="18"/>
              </w:rPr>
              <w:t>Q</w:t>
            </w:r>
            <w:r>
              <w:rPr>
                <w:rFonts w:cs="B Nazani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1" w:type="dxa"/>
            <w:vAlign w:val="center"/>
          </w:tcPr>
          <w:p w14:paraId="1AB87A53" w14:textId="6C79E737" w:rsidR="00EB4464" w:rsidRPr="00EB4464" w:rsidRDefault="00EB4464" w:rsidP="00EB446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4464">
              <w:rPr>
                <w:rFonts w:cs="B Nazanin"/>
                <w:b/>
                <w:bCs/>
                <w:sz w:val="18"/>
                <w:szCs w:val="18"/>
              </w:rPr>
              <w:t>Q</w:t>
            </w:r>
            <w:r>
              <w:rPr>
                <w:rFonts w:cs="B Nazani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center"/>
          </w:tcPr>
          <w:p w14:paraId="37EB3271" w14:textId="21EC2E0C" w:rsidR="00EB4464" w:rsidRPr="00EB4464" w:rsidRDefault="00EB4464" w:rsidP="00EB446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B4464">
              <w:rPr>
                <w:rFonts w:cs="B Nazanin"/>
                <w:b/>
                <w:bCs/>
                <w:sz w:val="18"/>
                <w:szCs w:val="18"/>
              </w:rPr>
              <w:t>Q</w:t>
            </w:r>
            <w:r>
              <w:rPr>
                <w:rFonts w:cs="B Nazani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3" w:type="dxa"/>
            <w:gridSpan w:val="3"/>
            <w:vMerge w:val="restart"/>
            <w:vAlign w:val="center"/>
          </w:tcPr>
          <w:p w14:paraId="54FAE9E6" w14:textId="77777777" w:rsidR="00EB4464" w:rsidRPr="00EB4464" w:rsidRDefault="00EB4464" w:rsidP="008A01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3" w:type="dxa"/>
            <w:gridSpan w:val="3"/>
            <w:vMerge w:val="restart"/>
            <w:vAlign w:val="center"/>
          </w:tcPr>
          <w:p w14:paraId="38EBF605" w14:textId="77777777" w:rsidR="00EB4464" w:rsidRPr="00EB4464" w:rsidRDefault="00EB4464" w:rsidP="008A01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4ABB743A" w14:textId="1AAC44B4" w:rsidR="00EB4464" w:rsidRPr="00EB4464" w:rsidRDefault="00EB4464" w:rsidP="008A014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B4464" w:rsidRPr="001843F6" w14:paraId="67706691" w14:textId="77777777" w:rsidTr="00690F02">
        <w:trPr>
          <w:trHeight w:val="156"/>
        </w:trPr>
        <w:tc>
          <w:tcPr>
            <w:tcW w:w="1802" w:type="dxa"/>
            <w:gridSpan w:val="2"/>
            <w:vMerge/>
          </w:tcPr>
          <w:p w14:paraId="43A60C5D" w14:textId="77777777" w:rsidR="00EB4464" w:rsidRPr="00EB4464" w:rsidRDefault="00EB4464" w:rsidP="00EB4464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2E7DA0A5" w14:textId="77777777" w:rsidR="00EB4464" w:rsidRPr="00EB4464" w:rsidRDefault="00EB4464" w:rsidP="00EB446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24889AC2" w14:textId="77777777" w:rsidR="00EB4464" w:rsidRPr="00EB4464" w:rsidRDefault="00EB4464" w:rsidP="00EB446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27A5BC86" w14:textId="77777777" w:rsidR="00EB4464" w:rsidRPr="00EB4464" w:rsidRDefault="00EB4464" w:rsidP="00EB446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1" w:type="dxa"/>
            <w:vAlign w:val="center"/>
          </w:tcPr>
          <w:p w14:paraId="54352A58" w14:textId="7095662C" w:rsidR="00EB4464" w:rsidRPr="00EB4464" w:rsidRDefault="00EB4464" w:rsidP="00EB446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3" w:type="dxa"/>
            <w:gridSpan w:val="3"/>
            <w:vMerge/>
          </w:tcPr>
          <w:p w14:paraId="16A654A7" w14:textId="77777777" w:rsidR="00EB4464" w:rsidRPr="00EB4464" w:rsidRDefault="00EB4464" w:rsidP="00EB4464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3" w:type="dxa"/>
            <w:gridSpan w:val="3"/>
            <w:vMerge/>
          </w:tcPr>
          <w:p w14:paraId="060A469D" w14:textId="77777777" w:rsidR="00EB4464" w:rsidRPr="00EB4464" w:rsidRDefault="00EB4464" w:rsidP="00EB4464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vMerge/>
          </w:tcPr>
          <w:p w14:paraId="5343B480" w14:textId="77777777" w:rsidR="00EB4464" w:rsidRPr="00EB4464" w:rsidRDefault="00EB4464" w:rsidP="00EB4464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B4464" w:rsidRPr="001843F6" w14:paraId="430542B8" w14:textId="77777777" w:rsidTr="00D1109F">
        <w:trPr>
          <w:trHeight w:val="714"/>
        </w:trPr>
        <w:tc>
          <w:tcPr>
            <w:tcW w:w="9016" w:type="dxa"/>
            <w:gridSpan w:val="13"/>
          </w:tcPr>
          <w:p w14:paraId="16CD8B80" w14:textId="1D94500B" w:rsidR="00EB4464" w:rsidRDefault="008A014E" w:rsidP="00AE250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A014E">
              <w:rPr>
                <w:rFonts w:cs="B Nazanin" w:hint="eastAsia"/>
                <w:b/>
                <w:bCs/>
                <w:sz w:val="20"/>
                <w:szCs w:val="20"/>
                <w:rtl/>
              </w:rPr>
              <w:t>عنوان</w:t>
            </w:r>
            <w:r w:rsidRPr="008A01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مجلات</w:t>
            </w:r>
            <w:r w:rsidRPr="008A014E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8A014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که مقالات در آنها چاپ يا پذيرش </w:t>
            </w:r>
            <w:r w:rsidR="007979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 است</w:t>
            </w:r>
          </w:p>
          <w:p w14:paraId="5D819DA6" w14:textId="30268CCB" w:rsidR="00286350" w:rsidRDefault="00286350" w:rsidP="007979D4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06E4CBB3" w14:textId="77777777" w:rsidR="00BE2621" w:rsidRDefault="00BE2621" w:rsidP="00BE2621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03BD91E" w14:textId="4EA7CF6E" w:rsidR="00D1109F" w:rsidRPr="00D1109F" w:rsidRDefault="00D1109F" w:rsidP="00D1109F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E2503" w:rsidRPr="001843F6" w14:paraId="76074FE0" w14:textId="77777777" w:rsidTr="00D1109F">
        <w:trPr>
          <w:trHeight w:val="133"/>
        </w:trPr>
        <w:tc>
          <w:tcPr>
            <w:tcW w:w="1794" w:type="dxa"/>
          </w:tcPr>
          <w:p w14:paraId="405CDD02" w14:textId="2136C111" w:rsidR="00AE2503" w:rsidRPr="00D1109F" w:rsidRDefault="00AE2503" w:rsidP="00AE250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109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732" w:type="dxa"/>
            <w:gridSpan w:val="7"/>
          </w:tcPr>
          <w:p w14:paraId="45977B7B" w14:textId="2B952F1E" w:rsidR="00AE2503" w:rsidRPr="00D1109F" w:rsidRDefault="00AE2503" w:rsidP="00AE250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109F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250" w:type="dxa"/>
            <w:gridSpan w:val="3"/>
          </w:tcPr>
          <w:p w14:paraId="5F68EAC9" w14:textId="57B4B6D0" w:rsidR="00AE2503" w:rsidRPr="00D1109F" w:rsidRDefault="00AE2503" w:rsidP="00AE250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109F">
              <w:rPr>
                <w:rFonts w:cs="B Nazanin" w:hint="cs"/>
                <w:b/>
                <w:bCs/>
                <w:sz w:val="20"/>
                <w:szCs w:val="20"/>
                <w:rtl/>
              </w:rPr>
              <w:t>رتبه دانشگاهی</w:t>
            </w:r>
          </w:p>
        </w:tc>
        <w:tc>
          <w:tcPr>
            <w:tcW w:w="2240" w:type="dxa"/>
            <w:gridSpan w:val="2"/>
          </w:tcPr>
          <w:p w14:paraId="4BE6F30E" w14:textId="1BC9853F" w:rsidR="00AE2503" w:rsidRPr="00D1109F" w:rsidRDefault="00AE2503" w:rsidP="00AE250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109F">
              <w:rPr>
                <w:rFonts w:cs="B Nazanin" w:hint="cs"/>
                <w:b/>
                <w:bCs/>
                <w:sz w:val="20"/>
                <w:szCs w:val="20"/>
                <w:rtl/>
              </w:rPr>
              <w:t>محل خدمت</w:t>
            </w:r>
          </w:p>
        </w:tc>
      </w:tr>
      <w:tr w:rsidR="00AE2503" w:rsidRPr="001843F6" w14:paraId="239FC95C" w14:textId="77777777" w:rsidTr="00D1109F">
        <w:trPr>
          <w:trHeight w:val="133"/>
        </w:trPr>
        <w:tc>
          <w:tcPr>
            <w:tcW w:w="1794" w:type="dxa"/>
          </w:tcPr>
          <w:p w14:paraId="7A1B85BC" w14:textId="73D9C30E" w:rsidR="00AE2503" w:rsidRPr="00D1109F" w:rsidRDefault="00AE2503" w:rsidP="00AE250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109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732" w:type="dxa"/>
            <w:gridSpan w:val="7"/>
          </w:tcPr>
          <w:p w14:paraId="0CE6732A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250" w:type="dxa"/>
            <w:gridSpan w:val="3"/>
          </w:tcPr>
          <w:p w14:paraId="7FDCBB17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240" w:type="dxa"/>
            <w:gridSpan w:val="2"/>
          </w:tcPr>
          <w:p w14:paraId="7542ED8A" w14:textId="4ED5C60B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AE2503" w:rsidRPr="001843F6" w14:paraId="4D0F7830" w14:textId="77777777" w:rsidTr="00D1109F">
        <w:trPr>
          <w:trHeight w:val="133"/>
        </w:trPr>
        <w:tc>
          <w:tcPr>
            <w:tcW w:w="1794" w:type="dxa"/>
          </w:tcPr>
          <w:p w14:paraId="217A65F2" w14:textId="7096E586" w:rsidR="00AE2503" w:rsidRPr="00D1109F" w:rsidRDefault="00AE2503" w:rsidP="00AE250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109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مشاور</w:t>
            </w:r>
          </w:p>
        </w:tc>
        <w:tc>
          <w:tcPr>
            <w:tcW w:w="2732" w:type="dxa"/>
            <w:gridSpan w:val="7"/>
          </w:tcPr>
          <w:p w14:paraId="6FA5B460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250" w:type="dxa"/>
            <w:gridSpan w:val="3"/>
          </w:tcPr>
          <w:p w14:paraId="4305C14F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240" w:type="dxa"/>
            <w:gridSpan w:val="2"/>
          </w:tcPr>
          <w:p w14:paraId="43FC9C92" w14:textId="7661D020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AE2503" w:rsidRPr="001843F6" w14:paraId="5E48FD47" w14:textId="77777777" w:rsidTr="00D1109F">
        <w:trPr>
          <w:trHeight w:val="133"/>
        </w:trPr>
        <w:tc>
          <w:tcPr>
            <w:tcW w:w="1794" w:type="dxa"/>
          </w:tcPr>
          <w:p w14:paraId="11293C4D" w14:textId="5572F19E" w:rsidR="00AE2503" w:rsidRPr="00D1109F" w:rsidRDefault="00AE2503" w:rsidP="00AE250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109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ممتحن داخلی</w:t>
            </w:r>
          </w:p>
        </w:tc>
        <w:tc>
          <w:tcPr>
            <w:tcW w:w="2732" w:type="dxa"/>
            <w:gridSpan w:val="7"/>
          </w:tcPr>
          <w:p w14:paraId="75FB04BA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250" w:type="dxa"/>
            <w:gridSpan w:val="3"/>
          </w:tcPr>
          <w:p w14:paraId="39F13A99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240" w:type="dxa"/>
            <w:gridSpan w:val="2"/>
          </w:tcPr>
          <w:p w14:paraId="65829989" w14:textId="538785EA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AE2503" w:rsidRPr="001843F6" w14:paraId="1C0E29A1" w14:textId="77777777" w:rsidTr="00D1109F">
        <w:trPr>
          <w:trHeight w:val="133"/>
        </w:trPr>
        <w:tc>
          <w:tcPr>
            <w:tcW w:w="1794" w:type="dxa"/>
          </w:tcPr>
          <w:p w14:paraId="6BCDBCB2" w14:textId="1E413F08" w:rsidR="00AE2503" w:rsidRPr="00D1109F" w:rsidRDefault="00AE2503" w:rsidP="00AE250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109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ممتحن داخلی</w:t>
            </w:r>
          </w:p>
        </w:tc>
        <w:tc>
          <w:tcPr>
            <w:tcW w:w="2732" w:type="dxa"/>
            <w:gridSpan w:val="7"/>
            <w:tcBorders>
              <w:bottom w:val="single" w:sz="4" w:space="0" w:color="auto"/>
            </w:tcBorders>
          </w:tcPr>
          <w:p w14:paraId="4ECCE516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257D508A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14:paraId="312964D6" w14:textId="396827DB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AE2503" w:rsidRPr="001843F6" w14:paraId="048947E7" w14:textId="77777777" w:rsidTr="00D1109F">
        <w:trPr>
          <w:trHeight w:val="133"/>
        </w:trPr>
        <w:tc>
          <w:tcPr>
            <w:tcW w:w="1794" w:type="dxa"/>
            <w:vMerge w:val="restart"/>
            <w:vAlign w:val="center"/>
          </w:tcPr>
          <w:p w14:paraId="14007D83" w14:textId="6E7FB1F8" w:rsidR="00AE2503" w:rsidRPr="00D1109F" w:rsidRDefault="00AE2503" w:rsidP="00D110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109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ممتحن خارجی</w:t>
            </w:r>
          </w:p>
        </w:tc>
        <w:tc>
          <w:tcPr>
            <w:tcW w:w="2732" w:type="dxa"/>
            <w:gridSpan w:val="7"/>
            <w:tcBorders>
              <w:bottom w:val="dashed" w:sz="4" w:space="0" w:color="auto"/>
            </w:tcBorders>
          </w:tcPr>
          <w:p w14:paraId="71DBD0DF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250" w:type="dxa"/>
            <w:gridSpan w:val="3"/>
            <w:tcBorders>
              <w:bottom w:val="dashed" w:sz="4" w:space="0" w:color="auto"/>
            </w:tcBorders>
          </w:tcPr>
          <w:p w14:paraId="18E8E364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240" w:type="dxa"/>
            <w:gridSpan w:val="2"/>
            <w:tcBorders>
              <w:bottom w:val="dashed" w:sz="4" w:space="0" w:color="auto"/>
            </w:tcBorders>
          </w:tcPr>
          <w:p w14:paraId="665FCEB1" w14:textId="52BC11B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AE2503" w:rsidRPr="001843F6" w14:paraId="6294AB3A" w14:textId="77777777" w:rsidTr="00D1109F">
        <w:trPr>
          <w:trHeight w:val="133"/>
        </w:trPr>
        <w:tc>
          <w:tcPr>
            <w:tcW w:w="1794" w:type="dxa"/>
            <w:vMerge/>
            <w:vAlign w:val="center"/>
          </w:tcPr>
          <w:p w14:paraId="450E47C3" w14:textId="77777777" w:rsidR="00AE2503" w:rsidRPr="00D1109F" w:rsidRDefault="00AE2503" w:rsidP="00D110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2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4FE3CB05" w14:textId="6B922A65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 w:hint="cs"/>
                <w:sz w:val="20"/>
                <w:szCs w:val="20"/>
                <w:rtl/>
              </w:rPr>
              <w:t>جایگزین:</w:t>
            </w:r>
          </w:p>
        </w:tc>
        <w:tc>
          <w:tcPr>
            <w:tcW w:w="225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70F06E15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24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198161A" w14:textId="54BF2C2B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AE2503" w:rsidRPr="001843F6" w14:paraId="6289608A" w14:textId="77777777" w:rsidTr="00D1109F">
        <w:trPr>
          <w:trHeight w:val="133"/>
        </w:trPr>
        <w:tc>
          <w:tcPr>
            <w:tcW w:w="1794" w:type="dxa"/>
            <w:vMerge w:val="restart"/>
            <w:vAlign w:val="center"/>
          </w:tcPr>
          <w:p w14:paraId="3A7651EA" w14:textId="0D45C635" w:rsidR="00AE2503" w:rsidRPr="00D1109F" w:rsidRDefault="00AE2503" w:rsidP="00D110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109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ممتحن خارجی</w:t>
            </w:r>
          </w:p>
        </w:tc>
        <w:tc>
          <w:tcPr>
            <w:tcW w:w="2732" w:type="dxa"/>
            <w:gridSpan w:val="7"/>
            <w:tcBorders>
              <w:bottom w:val="dashed" w:sz="4" w:space="0" w:color="auto"/>
            </w:tcBorders>
          </w:tcPr>
          <w:p w14:paraId="68314AE2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250" w:type="dxa"/>
            <w:gridSpan w:val="3"/>
            <w:tcBorders>
              <w:bottom w:val="dashed" w:sz="4" w:space="0" w:color="auto"/>
            </w:tcBorders>
          </w:tcPr>
          <w:p w14:paraId="4612A7E1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240" w:type="dxa"/>
            <w:gridSpan w:val="2"/>
            <w:tcBorders>
              <w:bottom w:val="dashed" w:sz="4" w:space="0" w:color="auto"/>
            </w:tcBorders>
          </w:tcPr>
          <w:p w14:paraId="7C79AA5B" w14:textId="03CF1571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AE2503" w:rsidRPr="001843F6" w14:paraId="5C20765E" w14:textId="77777777" w:rsidTr="00D1109F">
        <w:trPr>
          <w:trHeight w:val="133"/>
        </w:trPr>
        <w:tc>
          <w:tcPr>
            <w:tcW w:w="1794" w:type="dxa"/>
            <w:vMerge/>
            <w:tcBorders>
              <w:bottom w:val="single" w:sz="4" w:space="0" w:color="auto"/>
            </w:tcBorders>
          </w:tcPr>
          <w:p w14:paraId="1E55D6AA" w14:textId="77777777" w:rsidR="00AE2503" w:rsidRPr="00D1109F" w:rsidRDefault="00AE2503" w:rsidP="00AE250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2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5E18F067" w14:textId="25F02197" w:rsidR="00AE2503" w:rsidRPr="001843F6" w:rsidRDefault="00AE2503" w:rsidP="00AE2503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1843F6">
              <w:rPr>
                <w:rFonts w:cs="B Nazanin" w:hint="cs"/>
                <w:sz w:val="20"/>
                <w:szCs w:val="20"/>
                <w:rtl/>
              </w:rPr>
              <w:t>جایگزین:</w:t>
            </w:r>
          </w:p>
        </w:tc>
        <w:tc>
          <w:tcPr>
            <w:tcW w:w="225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7DCB858B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24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B497529" w14:textId="64D6C524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AE2503" w:rsidRPr="001843F6" w14:paraId="64A745F1" w14:textId="77777777" w:rsidTr="00D1109F">
        <w:trPr>
          <w:trHeight w:val="133"/>
        </w:trPr>
        <w:tc>
          <w:tcPr>
            <w:tcW w:w="1794" w:type="dxa"/>
          </w:tcPr>
          <w:p w14:paraId="579C9EA6" w14:textId="2360C310" w:rsidR="00AE2503" w:rsidRPr="00D1109F" w:rsidRDefault="00AE2503" w:rsidP="00AE2503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1109F">
              <w:rPr>
                <w:rFonts w:cs="B Nazanin" w:hint="cs"/>
                <w:b/>
                <w:bCs/>
                <w:sz w:val="20"/>
                <w:szCs w:val="20"/>
                <w:rtl/>
              </w:rPr>
              <w:t>مدیر / نماینده گروه</w:t>
            </w:r>
          </w:p>
        </w:tc>
        <w:tc>
          <w:tcPr>
            <w:tcW w:w="2732" w:type="dxa"/>
            <w:gridSpan w:val="7"/>
            <w:tcBorders>
              <w:bottom w:val="single" w:sz="4" w:space="0" w:color="auto"/>
            </w:tcBorders>
          </w:tcPr>
          <w:p w14:paraId="2E7F20BF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5E17FC14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14:paraId="592E6A0C" w14:textId="77777777" w:rsidR="00AE2503" w:rsidRPr="001843F6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AE2503" w:rsidRPr="001843F6" w14:paraId="788E2597" w14:textId="77777777" w:rsidTr="00D1109F">
        <w:trPr>
          <w:trHeight w:val="696"/>
        </w:trPr>
        <w:tc>
          <w:tcPr>
            <w:tcW w:w="4526" w:type="dxa"/>
            <w:gridSpan w:val="8"/>
            <w:tcBorders>
              <w:right w:val="nil"/>
            </w:tcBorders>
          </w:tcPr>
          <w:p w14:paraId="3986969C" w14:textId="77777777" w:rsidR="00AE2503" w:rsidRPr="00690F02" w:rsidRDefault="00AE2503" w:rsidP="00AE2503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6F019BCF" w14:textId="11A9C8BC" w:rsidR="00AE2503" w:rsidRPr="00690F02" w:rsidRDefault="00AE2503" w:rsidP="00AE2503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690F02">
              <w:rPr>
                <w:rFonts w:cs="B Nazanin"/>
                <w:sz w:val="18"/>
                <w:szCs w:val="18"/>
                <w:rtl/>
              </w:rPr>
              <w:t xml:space="preserve">نام </w:t>
            </w:r>
            <w:r w:rsidRPr="00690F02">
              <w:rPr>
                <w:rFonts w:cs="B Nazanin" w:hint="cs"/>
                <w:sz w:val="18"/>
                <w:szCs w:val="18"/>
                <w:rtl/>
              </w:rPr>
              <w:t xml:space="preserve">و نام خانوادگی </w:t>
            </w:r>
            <w:r w:rsidRPr="00690F02">
              <w:rPr>
                <w:rFonts w:cs="B Nazanin"/>
                <w:sz w:val="18"/>
                <w:szCs w:val="18"/>
                <w:rtl/>
              </w:rPr>
              <w:t>مدير گروه</w:t>
            </w:r>
          </w:p>
          <w:p w14:paraId="7AEC5A3D" w14:textId="77777777" w:rsidR="00AE2503" w:rsidRPr="00690F02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490" w:type="dxa"/>
            <w:gridSpan w:val="5"/>
            <w:tcBorders>
              <w:left w:val="nil"/>
            </w:tcBorders>
          </w:tcPr>
          <w:p w14:paraId="47E23BB0" w14:textId="77777777" w:rsidR="00AE2503" w:rsidRPr="00690F02" w:rsidRDefault="00AE2503" w:rsidP="00AE2503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584EDBAE" w14:textId="7B4CAEFE" w:rsidR="00AE2503" w:rsidRPr="00690F02" w:rsidRDefault="00AE2503" w:rsidP="00AE2503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690F02">
              <w:rPr>
                <w:rFonts w:cs="B Nazanin" w:hint="cs"/>
                <w:sz w:val="18"/>
                <w:szCs w:val="18"/>
                <w:rtl/>
              </w:rPr>
              <w:t xml:space="preserve">امضاء و </w:t>
            </w:r>
            <w:r w:rsidRPr="00690F02">
              <w:rPr>
                <w:rFonts w:cs="B Nazanin"/>
                <w:sz w:val="18"/>
                <w:szCs w:val="18"/>
                <w:rtl/>
              </w:rPr>
              <w:t>تاريخ</w:t>
            </w:r>
          </w:p>
          <w:p w14:paraId="35EDA2DF" w14:textId="77777777" w:rsidR="00AE2503" w:rsidRPr="00690F02" w:rsidRDefault="00AE2503" w:rsidP="00AE2503">
            <w:pPr>
              <w:bidi/>
              <w:jc w:val="lowKashida"/>
              <w:rPr>
                <w:rFonts w:cs="B Nazanin"/>
                <w:rtl/>
              </w:rPr>
            </w:pPr>
          </w:p>
        </w:tc>
      </w:tr>
    </w:tbl>
    <w:p w14:paraId="44B907F7" w14:textId="09735BAF" w:rsidR="008F3B87" w:rsidRDefault="008F3B87" w:rsidP="008F3B87">
      <w:pPr>
        <w:bidi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4527"/>
      </w:tblGrid>
      <w:tr w:rsidR="00E06A3B" w:rsidRPr="001843F6" w14:paraId="223FF25A" w14:textId="77777777" w:rsidTr="00034D8C">
        <w:trPr>
          <w:trHeight w:val="1115"/>
        </w:trPr>
        <w:tc>
          <w:tcPr>
            <w:tcW w:w="9016" w:type="dxa"/>
            <w:gridSpan w:val="2"/>
            <w:tcBorders>
              <w:bottom w:val="nil"/>
            </w:tcBorders>
          </w:tcPr>
          <w:p w14:paraId="05BC4216" w14:textId="6BCB021A" w:rsidR="00E06A3B" w:rsidRPr="00690F02" w:rsidRDefault="00E06A3B" w:rsidP="00E06A3B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690F02">
              <w:rPr>
                <w:rFonts w:cs="B Nazanin"/>
                <w:b/>
                <w:bCs/>
                <w:rtl/>
              </w:rPr>
              <w:t>2- بنا بر پيشنهاد گروه تخصص</w:t>
            </w:r>
            <w:r w:rsidRPr="00690F02">
              <w:rPr>
                <w:rFonts w:cs="B Nazanin" w:hint="cs"/>
                <w:b/>
                <w:bCs/>
                <w:rtl/>
              </w:rPr>
              <w:t xml:space="preserve">ی </w:t>
            </w:r>
            <w:r w:rsidRPr="00690F02">
              <w:rPr>
                <w:rFonts w:cs="B Nazanin"/>
                <w:b/>
                <w:bCs/>
                <w:rtl/>
              </w:rPr>
              <w:t>و تصويب شورا</w:t>
            </w:r>
            <w:r w:rsidRPr="00690F02">
              <w:rPr>
                <w:rFonts w:cs="B Nazanin" w:hint="cs"/>
                <w:b/>
                <w:bCs/>
                <w:rtl/>
              </w:rPr>
              <w:t>ی</w:t>
            </w:r>
            <w:r w:rsidRPr="00690F02">
              <w:rPr>
                <w:rFonts w:cs="B Nazanin"/>
                <w:b/>
                <w:bCs/>
                <w:rtl/>
              </w:rPr>
              <w:t xml:space="preserve"> پژوهش</w:t>
            </w:r>
            <w:r w:rsidRPr="00690F02">
              <w:rPr>
                <w:rFonts w:cs="B Nazanin" w:hint="cs"/>
                <w:b/>
                <w:bCs/>
                <w:rtl/>
              </w:rPr>
              <w:t>ی</w:t>
            </w:r>
            <w:r w:rsidRPr="00690F02">
              <w:rPr>
                <w:rFonts w:cs="B Nazanin"/>
                <w:b/>
                <w:bCs/>
                <w:rtl/>
              </w:rPr>
              <w:t xml:space="preserve"> دانشکده در جلسه مورخ </w:t>
            </w:r>
            <w:r w:rsidRPr="00690F02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690F02">
              <w:rPr>
                <w:rFonts w:cs="B Nazanin"/>
                <w:b/>
                <w:bCs/>
                <w:rtl/>
              </w:rPr>
              <w:t xml:space="preserve">، </w:t>
            </w:r>
            <w:r w:rsidR="001F0744" w:rsidRPr="00690F02">
              <w:rPr>
                <w:rFonts w:cs="B Nazanin" w:hint="cs"/>
                <w:b/>
                <w:bCs/>
                <w:rtl/>
              </w:rPr>
              <w:t>هیات داوران ج</w:t>
            </w:r>
            <w:r w:rsidR="00D1109F" w:rsidRPr="00690F02">
              <w:rPr>
                <w:rFonts w:cs="B Nazanin" w:hint="cs"/>
                <w:b/>
                <w:bCs/>
                <w:rtl/>
              </w:rPr>
              <w:t>لسه پیش دفاع</w:t>
            </w:r>
            <w:r w:rsidRPr="00690F02">
              <w:rPr>
                <w:rFonts w:cs="B Nazanin"/>
                <w:b/>
                <w:bCs/>
                <w:rtl/>
              </w:rPr>
              <w:t xml:space="preserve"> رساله دکتر</w:t>
            </w:r>
            <w:r w:rsidRPr="00690F02">
              <w:rPr>
                <w:rFonts w:cs="B Nazanin" w:hint="cs"/>
                <w:b/>
                <w:bCs/>
                <w:rtl/>
              </w:rPr>
              <w:t>ی</w:t>
            </w:r>
            <w:r w:rsidRPr="00690F02">
              <w:rPr>
                <w:rFonts w:cs="B Nazanin"/>
                <w:b/>
                <w:bCs/>
                <w:rtl/>
              </w:rPr>
              <w:t xml:space="preserve"> خانم</w:t>
            </w:r>
            <w:r w:rsidRPr="00690F02">
              <w:rPr>
                <w:rFonts w:cs="B Nazanin" w:hint="cs"/>
                <w:b/>
                <w:bCs/>
                <w:rtl/>
              </w:rPr>
              <w:t xml:space="preserve"> </w:t>
            </w:r>
            <w:r w:rsidRPr="00690F02">
              <w:rPr>
                <w:rFonts w:cs="B Nazanin"/>
                <w:b/>
                <w:bCs/>
                <w:rtl/>
              </w:rPr>
              <w:t>/</w:t>
            </w:r>
            <w:r w:rsidRPr="00690F02">
              <w:rPr>
                <w:rFonts w:cs="B Nazanin" w:hint="cs"/>
                <w:b/>
                <w:bCs/>
                <w:rtl/>
              </w:rPr>
              <w:t xml:space="preserve"> </w:t>
            </w:r>
            <w:r w:rsidRPr="00690F02">
              <w:rPr>
                <w:rFonts w:cs="B Nazanin"/>
                <w:b/>
                <w:bCs/>
                <w:rtl/>
              </w:rPr>
              <w:t>آقا</w:t>
            </w:r>
            <w:r w:rsidRPr="00690F02">
              <w:rPr>
                <w:rFonts w:cs="B Nazanin" w:hint="cs"/>
                <w:b/>
                <w:bCs/>
                <w:rtl/>
              </w:rPr>
              <w:t>ی</w:t>
            </w:r>
            <w:r w:rsidRPr="00690F02">
              <w:rPr>
                <w:rFonts w:cs="B Nazanin"/>
                <w:b/>
                <w:bCs/>
                <w:rtl/>
              </w:rPr>
              <w:t xml:space="preserve"> </w:t>
            </w:r>
            <w:r w:rsidRPr="00690F02">
              <w:rPr>
                <w:rFonts w:cs="B Nazanin" w:hint="cs"/>
                <w:b/>
                <w:bCs/>
                <w:rtl/>
              </w:rPr>
              <w:t xml:space="preserve">                     </w:t>
            </w:r>
            <w:r w:rsidR="001F0744" w:rsidRPr="00690F02">
              <w:rPr>
                <w:rFonts w:cs="B Nazanin" w:hint="cs"/>
                <w:b/>
                <w:bCs/>
                <w:rtl/>
              </w:rPr>
              <w:t>به شرح</w:t>
            </w:r>
            <w:r w:rsidRPr="00690F02">
              <w:rPr>
                <w:rFonts w:cs="B Nazanin"/>
                <w:b/>
                <w:bCs/>
                <w:rtl/>
              </w:rPr>
              <w:t xml:space="preserve"> جدول </w:t>
            </w:r>
            <w:r w:rsidRPr="00690F02">
              <w:rPr>
                <w:rFonts w:cs="B Nazanin" w:hint="eastAsia"/>
                <w:b/>
                <w:bCs/>
                <w:rtl/>
              </w:rPr>
              <w:t>فوق</w:t>
            </w:r>
            <w:r w:rsidRPr="00690F02">
              <w:rPr>
                <w:rFonts w:cs="B Nazanin"/>
                <w:b/>
                <w:bCs/>
                <w:rtl/>
              </w:rPr>
              <w:t xml:space="preserve"> </w:t>
            </w:r>
            <w:r w:rsidR="001F0744" w:rsidRPr="00690F02">
              <w:rPr>
                <w:rFonts w:cs="B Nazanin" w:hint="cs"/>
                <w:b/>
                <w:bCs/>
                <w:rtl/>
              </w:rPr>
              <w:t>تعیین گردید</w:t>
            </w:r>
            <w:r w:rsidRPr="00690F02">
              <w:rPr>
                <w:rFonts w:cs="B Nazanin"/>
                <w:b/>
                <w:bCs/>
                <w:rtl/>
              </w:rPr>
              <w:t>.</w:t>
            </w:r>
          </w:p>
        </w:tc>
      </w:tr>
      <w:tr w:rsidR="00E06A3B" w:rsidRPr="001843F6" w14:paraId="0840FE52" w14:textId="77777777" w:rsidTr="00034D8C">
        <w:trPr>
          <w:trHeight w:val="696"/>
        </w:trPr>
        <w:tc>
          <w:tcPr>
            <w:tcW w:w="4489" w:type="dxa"/>
            <w:tcBorders>
              <w:top w:val="nil"/>
              <w:right w:val="nil"/>
            </w:tcBorders>
          </w:tcPr>
          <w:p w14:paraId="0B0CD230" w14:textId="3BF3CA31" w:rsidR="00E06A3B" w:rsidRPr="00690F02" w:rsidRDefault="00E06A3B" w:rsidP="00E06A3B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690F02">
              <w:rPr>
                <w:rFonts w:cs="B Nazanin" w:hint="cs"/>
                <w:sz w:val="18"/>
                <w:szCs w:val="18"/>
                <w:rtl/>
              </w:rPr>
              <w:t>ن</w:t>
            </w:r>
            <w:r w:rsidRPr="00690F02">
              <w:rPr>
                <w:rFonts w:cs="B Nazanin"/>
                <w:sz w:val="18"/>
                <w:szCs w:val="18"/>
                <w:rtl/>
              </w:rPr>
              <w:t xml:space="preserve">ام </w:t>
            </w:r>
            <w:r w:rsidRPr="00690F02">
              <w:rPr>
                <w:rFonts w:cs="B Nazanin" w:hint="cs"/>
                <w:sz w:val="18"/>
                <w:szCs w:val="18"/>
                <w:rtl/>
              </w:rPr>
              <w:t>و نام خانوادگی معاون پژوهشی</w:t>
            </w:r>
          </w:p>
          <w:p w14:paraId="11E34956" w14:textId="77777777" w:rsidR="00E06A3B" w:rsidRPr="00690F02" w:rsidRDefault="00E06A3B" w:rsidP="00310835">
            <w:pPr>
              <w:bidi/>
              <w:jc w:val="lowKashida"/>
              <w:rPr>
                <w:rFonts w:cs="B Nazanin"/>
                <w:rtl/>
              </w:rPr>
            </w:pPr>
          </w:p>
          <w:p w14:paraId="05E83DC1" w14:textId="151997DA" w:rsidR="00E06A3B" w:rsidRPr="00690F02" w:rsidRDefault="00E06A3B" w:rsidP="00E06A3B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527" w:type="dxa"/>
            <w:tcBorders>
              <w:top w:val="nil"/>
              <w:left w:val="nil"/>
            </w:tcBorders>
          </w:tcPr>
          <w:p w14:paraId="3995BF13" w14:textId="330266A2" w:rsidR="00E06A3B" w:rsidRPr="00690F02" w:rsidRDefault="00E06A3B" w:rsidP="00E06A3B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690F02">
              <w:rPr>
                <w:rFonts w:cs="B Nazanin" w:hint="cs"/>
                <w:sz w:val="18"/>
                <w:szCs w:val="18"/>
                <w:rtl/>
              </w:rPr>
              <w:t xml:space="preserve">امضاء و </w:t>
            </w:r>
            <w:r w:rsidRPr="00690F02">
              <w:rPr>
                <w:rFonts w:cs="B Nazanin"/>
                <w:sz w:val="18"/>
                <w:szCs w:val="18"/>
                <w:rtl/>
              </w:rPr>
              <w:t>تاريخ</w:t>
            </w:r>
          </w:p>
          <w:p w14:paraId="0DA14413" w14:textId="77777777" w:rsidR="00E06A3B" w:rsidRPr="00690F02" w:rsidRDefault="00E06A3B" w:rsidP="00310835">
            <w:pPr>
              <w:bidi/>
              <w:jc w:val="lowKashida"/>
              <w:rPr>
                <w:rFonts w:cs="B Nazanin"/>
                <w:rtl/>
              </w:rPr>
            </w:pPr>
          </w:p>
          <w:p w14:paraId="40D00AF4" w14:textId="57811220" w:rsidR="00E06A3B" w:rsidRPr="00690F02" w:rsidRDefault="00E06A3B" w:rsidP="00E06A3B">
            <w:pPr>
              <w:bidi/>
              <w:jc w:val="lowKashida"/>
              <w:rPr>
                <w:rFonts w:cs="B Nazanin"/>
                <w:rtl/>
              </w:rPr>
            </w:pPr>
          </w:p>
        </w:tc>
      </w:tr>
    </w:tbl>
    <w:p w14:paraId="5A413EB8" w14:textId="77777777" w:rsidR="001843F6" w:rsidRPr="00C30EF9" w:rsidRDefault="001843F6" w:rsidP="001843F6">
      <w:pPr>
        <w:bidi/>
        <w:spacing w:after="0"/>
        <w:jc w:val="center"/>
        <w:rPr>
          <w:rFonts w:cs="B Nazanin"/>
          <w:b/>
          <w:bCs/>
          <w:sz w:val="12"/>
          <w:szCs w:val="12"/>
          <w:rtl/>
        </w:rPr>
      </w:pPr>
    </w:p>
    <w:p w14:paraId="77B61607" w14:textId="6F4F12BD" w:rsidR="001843F6" w:rsidRDefault="001843F6" w:rsidP="00690F02">
      <w:pPr>
        <w:bidi/>
        <w:spacing w:after="0"/>
        <w:jc w:val="center"/>
        <w:rPr>
          <w:rFonts w:cs="B Nazanin"/>
          <w:b/>
          <w:bCs/>
          <w:rtl/>
        </w:rPr>
      </w:pPr>
      <w:r w:rsidRPr="008C6DE4">
        <w:rPr>
          <w:rFonts w:cs="B Nazanin"/>
          <w:b/>
          <w:bCs/>
          <w:rtl/>
        </w:rPr>
        <w:t xml:space="preserve">توجه: </w:t>
      </w:r>
      <w:r w:rsidR="008C6DE4" w:rsidRPr="008C6DE4">
        <w:rPr>
          <w:rFonts w:cs="B Nazanin" w:hint="cs"/>
          <w:b/>
          <w:bCs/>
          <w:rtl/>
        </w:rPr>
        <w:t xml:space="preserve">هماهنگی جلسه پیش دفاع تنها پس از </w:t>
      </w:r>
      <w:r w:rsidR="00690F02" w:rsidRPr="008C6DE4">
        <w:rPr>
          <w:rFonts w:cs="B Nazanin" w:hint="cs"/>
          <w:b/>
          <w:bCs/>
          <w:rtl/>
        </w:rPr>
        <w:t xml:space="preserve">تصویب </w:t>
      </w:r>
      <w:r w:rsidR="008C6DE4" w:rsidRPr="008C6DE4">
        <w:rPr>
          <w:rFonts w:cs="B Nazanin" w:hint="cs"/>
          <w:b/>
          <w:bCs/>
          <w:rtl/>
        </w:rPr>
        <w:t xml:space="preserve">ترکیب هیات داوران </w:t>
      </w:r>
      <w:r w:rsidR="00690F02" w:rsidRPr="008C6DE4">
        <w:rPr>
          <w:rFonts w:cs="B Nazanin" w:hint="cs"/>
          <w:b/>
          <w:bCs/>
          <w:rtl/>
        </w:rPr>
        <w:t xml:space="preserve">در شورای پژوهشی دانشکده </w:t>
      </w:r>
      <w:r w:rsidR="008C6DE4" w:rsidRPr="008C6DE4">
        <w:rPr>
          <w:rFonts w:cs="B Nazanin" w:hint="cs"/>
          <w:b/>
          <w:bCs/>
          <w:rtl/>
        </w:rPr>
        <w:t>مجاز است</w:t>
      </w:r>
      <w:r w:rsidR="00690F02" w:rsidRPr="008C6DE4">
        <w:rPr>
          <w:rFonts w:cs="B Nazanin" w:hint="cs"/>
          <w:b/>
          <w:bCs/>
          <w:rtl/>
        </w:rPr>
        <w:t>.</w:t>
      </w:r>
    </w:p>
    <w:p w14:paraId="478ED37F" w14:textId="77A9C080" w:rsidR="00687352" w:rsidRPr="007939BD" w:rsidRDefault="00687352" w:rsidP="00687352">
      <w:pPr>
        <w:bidi/>
        <w:spacing w:after="0"/>
        <w:jc w:val="center"/>
        <w:rPr>
          <w:rFonts w:cs="B Nazanin"/>
          <w:sz w:val="2"/>
          <w:szCs w:val="2"/>
          <w:rtl/>
        </w:rPr>
      </w:pPr>
      <w:r>
        <w:rPr>
          <w:rFonts w:cs="B Nazanin" w:hint="cs"/>
          <w:b/>
          <w:bCs/>
          <w:rtl/>
        </w:rPr>
        <w:t>دانشجو موظف است پس از برگزاری جلسه پیش دفاع، جلسه دفاع نهایی خود را حداکثر در مدت سه ماه برگزار نماید.</w:t>
      </w:r>
    </w:p>
    <w:sectPr w:rsidR="00687352" w:rsidRPr="007939BD" w:rsidSect="007939BD">
      <w:pgSz w:w="11906" w:h="16838" w:code="9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7D"/>
    <w:rsid w:val="00034D8C"/>
    <w:rsid w:val="0004665E"/>
    <w:rsid w:val="001843F6"/>
    <w:rsid w:val="001F0744"/>
    <w:rsid w:val="00286350"/>
    <w:rsid w:val="002B2B3E"/>
    <w:rsid w:val="005F56F2"/>
    <w:rsid w:val="00687352"/>
    <w:rsid w:val="00690F02"/>
    <w:rsid w:val="007604B5"/>
    <w:rsid w:val="007939BD"/>
    <w:rsid w:val="007979D4"/>
    <w:rsid w:val="008A014E"/>
    <w:rsid w:val="008C6DE4"/>
    <w:rsid w:val="008E1F7D"/>
    <w:rsid w:val="008F3B87"/>
    <w:rsid w:val="0096436D"/>
    <w:rsid w:val="009972B2"/>
    <w:rsid w:val="00AE2503"/>
    <w:rsid w:val="00BA6B7C"/>
    <w:rsid w:val="00BE2621"/>
    <w:rsid w:val="00C30EF9"/>
    <w:rsid w:val="00C9008E"/>
    <w:rsid w:val="00D1109F"/>
    <w:rsid w:val="00D5070D"/>
    <w:rsid w:val="00E06A3B"/>
    <w:rsid w:val="00EB4464"/>
    <w:rsid w:val="00EB56D0"/>
    <w:rsid w:val="00ED3507"/>
    <w:rsid w:val="00F9607D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2484AF"/>
  <w15:chartTrackingRefBased/>
  <w15:docId w15:val="{7302EF12-71AA-45BA-8ECF-E85F2F02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4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</dc:creator>
  <cp:keywords/>
  <dc:description/>
  <cp:lastModifiedBy>m_zamanyan</cp:lastModifiedBy>
  <cp:revision>2</cp:revision>
  <dcterms:created xsi:type="dcterms:W3CDTF">2024-02-18T11:26:00Z</dcterms:created>
  <dcterms:modified xsi:type="dcterms:W3CDTF">2024-02-18T11:26:00Z</dcterms:modified>
</cp:coreProperties>
</file>