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page" w:horzAnchor="margin" w:tblpY="3001"/>
        <w:tblOverlap w:val="never"/>
        <w:tblW w:w="8095" w:type="dxa"/>
        <w:tblInd w:w="0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945"/>
        <w:gridCol w:w="3150"/>
      </w:tblGrid>
      <w:tr w:rsidR="001774E3" w:rsidRPr="001774E3" w14:paraId="678791BD" w14:textId="77777777" w:rsidTr="00EB3C4E">
        <w:trPr>
          <w:trHeight w:val="41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1D193AB" w14:textId="77777777" w:rsidR="001774E3" w:rsidRPr="001774E3" w:rsidRDefault="001774E3" w:rsidP="001774E3">
            <w:pPr>
              <w:bidi/>
              <w:ind w:right="1435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>مراحل تحقيق پايان</w:t>
            </w:r>
            <w:r w:rsidRPr="001774E3">
              <w:rPr>
                <w:rFonts w:ascii="Nazanin" w:eastAsia="Nazanin" w:hAnsi="Nazanin" w:cs="Nazanin" w:hint="cs"/>
                <w:color w:val="000000"/>
                <w:sz w:val="28"/>
                <w:szCs w:val="28"/>
                <w:rtl/>
              </w:rPr>
              <w:t xml:space="preserve"> </w:t>
            </w: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نامه / رساله 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01B047A" w14:textId="77777777" w:rsidR="001774E3" w:rsidRPr="001774E3" w:rsidRDefault="001774E3" w:rsidP="001774E3">
            <w:pPr>
              <w:bidi/>
              <w:ind w:right="139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کاربرگ </w:t>
            </w:r>
            <w:r w:rsidRPr="001774E3">
              <w:rPr>
                <w:rFonts w:ascii="Nazanin" w:eastAsia="Nazanin" w:hAnsi="Nazanin" w:cs="Nazanin" w:hint="cs"/>
                <w:color w:val="000000"/>
                <w:sz w:val="28"/>
                <w:szCs w:val="28"/>
                <w:rtl/>
              </w:rPr>
              <w:t>گزارش</w:t>
            </w: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  سه ماهه شمار ه </w:t>
            </w:r>
          </w:p>
        </w:tc>
      </w:tr>
      <w:tr w:rsidR="001774E3" w:rsidRPr="001774E3" w14:paraId="3657B670" w14:textId="77777777" w:rsidTr="00EB3C4E">
        <w:trPr>
          <w:trHeight w:val="423"/>
        </w:trPr>
        <w:tc>
          <w:tcPr>
            <w:tcW w:w="4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EEDC32" w14:textId="77777777" w:rsidR="001774E3" w:rsidRPr="001774E3" w:rsidRDefault="001774E3" w:rsidP="001774E3">
            <w:pPr>
              <w:bidi/>
              <w:ind w:right="3656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لغايت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25085" w14:textId="77777777" w:rsidR="001774E3" w:rsidRPr="001774E3" w:rsidRDefault="001774E3" w:rsidP="001774E3">
            <w:pPr>
              <w:bidi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>از تاري</w:t>
            </w:r>
            <w:r w:rsidRPr="001774E3">
              <w:rPr>
                <w:rFonts w:ascii="Nazanin" w:eastAsia="Nazanin" w:hAnsi="Nazanin" w:cs="Nazanin" w:hint="cs"/>
                <w:color w:val="000000"/>
                <w:sz w:val="28"/>
                <w:szCs w:val="28"/>
                <w:rtl/>
              </w:rPr>
              <w:t>خ</w:t>
            </w: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14:paraId="0B0BAD5B" w14:textId="7786612B" w:rsidR="00B13B3F" w:rsidRPr="002C3C3C" w:rsidRDefault="001774E3" w:rsidP="007F21F0">
      <w:pPr>
        <w:bidi/>
        <w:ind w:left="90" w:hanging="90"/>
        <w:rPr>
          <w:b/>
          <w:bCs/>
          <w:sz w:val="32"/>
          <w:szCs w:val="32"/>
          <w:rtl/>
        </w:rPr>
      </w:pPr>
      <w:r w:rsidRPr="00636DA9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677D495A" wp14:editId="6AE19D11">
            <wp:extent cx="830103" cy="790575"/>
            <wp:effectExtent l="0" t="0" r="8255" b="0"/>
            <wp:docPr id="1595522940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80" cy="80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C3C">
        <w:rPr>
          <w:rFonts w:hint="cs"/>
          <w:rtl/>
        </w:rPr>
        <w:t xml:space="preserve">                                 </w:t>
      </w:r>
      <w:r w:rsidR="002C3C3C" w:rsidRPr="002C3C3C">
        <w:rPr>
          <w:rFonts w:hint="cs"/>
          <w:b/>
          <w:bCs/>
          <w:sz w:val="32"/>
          <w:szCs w:val="32"/>
          <w:rtl/>
        </w:rPr>
        <w:t>فرم گزارش سه ماهه</w:t>
      </w:r>
    </w:p>
    <w:p w14:paraId="2979A8A2" w14:textId="6BAD0184" w:rsidR="001774E3" w:rsidRDefault="001774E3" w:rsidP="005B29A0">
      <w:pPr>
        <w:bidi/>
        <w:ind w:left="-289" w:right="-90" w:firstLine="180"/>
      </w:pPr>
      <w:r w:rsidRPr="00636DA9">
        <w:rPr>
          <w:rFonts w:ascii="IranNastaliq" w:eastAsia="Times New Roman" w:hAnsi="IranNastaliq" w:cs="B Davat" w:hint="cs"/>
          <w:b/>
          <w:bCs/>
          <w:color w:val="006600"/>
          <w:kern w:val="0"/>
          <w:sz w:val="26"/>
          <w:szCs w:val="26"/>
          <w:rtl/>
          <w14:ligatures w14:val="none"/>
        </w:rPr>
        <w:t>دانشکده علوم زيست</w:t>
      </w:r>
      <w:r>
        <w:rPr>
          <w:rFonts w:ascii="IranNastaliq" w:eastAsia="Times New Roman" w:hAnsi="IranNastaliq" w:cs="B Davat" w:hint="cs"/>
          <w:b/>
          <w:bCs/>
          <w:color w:val="006600"/>
          <w:kern w:val="0"/>
          <w:sz w:val="26"/>
          <w:szCs w:val="26"/>
          <w:rtl/>
          <w14:ligatures w14:val="none"/>
        </w:rPr>
        <w:t>ی</w:t>
      </w:r>
    </w:p>
    <w:tbl>
      <w:tblPr>
        <w:tblStyle w:val="TableGrid"/>
        <w:tblW w:w="8108" w:type="dxa"/>
        <w:tblInd w:w="-5" w:type="dxa"/>
        <w:tblCellMar>
          <w:top w:w="3" w:type="dxa"/>
          <w:left w:w="62" w:type="dxa"/>
          <w:right w:w="109" w:type="dxa"/>
        </w:tblCellMar>
        <w:tblLook w:val="04A0" w:firstRow="1" w:lastRow="0" w:firstColumn="1" w:lastColumn="0" w:noHBand="0" w:noVBand="1"/>
      </w:tblPr>
      <w:tblGrid>
        <w:gridCol w:w="2867"/>
        <w:gridCol w:w="2446"/>
        <w:gridCol w:w="1877"/>
        <w:gridCol w:w="918"/>
      </w:tblGrid>
      <w:tr w:rsidR="001774E3" w:rsidRPr="001774E3" w14:paraId="42C563BA" w14:textId="77777777" w:rsidTr="00EB3C4E">
        <w:trPr>
          <w:trHeight w:val="425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B244" w14:textId="77777777" w:rsidR="001774E3" w:rsidRPr="001774E3" w:rsidRDefault="001774E3" w:rsidP="001774E3">
            <w:pPr>
              <w:bidi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رشته: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AD33" w14:textId="77777777" w:rsidR="001774E3" w:rsidRPr="001774E3" w:rsidRDefault="001774E3" w:rsidP="001774E3">
            <w:pPr>
              <w:bidi/>
              <w:ind w:left="2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دانشكده: 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56D7" w14:textId="77777777" w:rsidR="001774E3" w:rsidRPr="001774E3" w:rsidRDefault="001774E3" w:rsidP="001774E3">
            <w:pPr>
              <w:bidi/>
              <w:ind w:right="288"/>
              <w:jc w:val="center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نام و نام خانوادگي دانشجو: </w:t>
            </w:r>
          </w:p>
        </w:tc>
      </w:tr>
      <w:tr w:rsidR="001774E3" w:rsidRPr="001774E3" w14:paraId="06ADAF6C" w14:textId="77777777" w:rsidTr="004F5EF6">
        <w:trPr>
          <w:trHeight w:val="840"/>
        </w:trPr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A672" w14:textId="77777777" w:rsidR="001774E3" w:rsidRPr="001774E3" w:rsidRDefault="001774E3" w:rsidP="001774E3">
            <w:pPr>
              <w:bidi/>
              <w:ind w:right="583"/>
              <w:jc w:val="right"/>
              <w:rPr>
                <w:rFonts w:ascii="Nazanin" w:eastAsia="Nazanin" w:hAnsi="Nazanin" w:cs="Nazanin"/>
                <w:color w:val="000000"/>
                <w:sz w:val="28"/>
                <w:rtl/>
                <w:lang w:bidi="fa-IR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تاريخ تصويب طرح </w:t>
            </w:r>
            <w:r w:rsidRPr="001774E3">
              <w:rPr>
                <w:rFonts w:ascii="Nazanin" w:eastAsia="Nazanin" w:hAnsi="Nazanin" w:cs="Nazanin" w:hint="cs"/>
                <w:color w:val="000000"/>
                <w:sz w:val="28"/>
                <w:szCs w:val="28"/>
                <w:rtl/>
              </w:rPr>
              <w:t>(</w:t>
            </w: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 براساس تاريخ مندرج در حكم</w:t>
            </w:r>
            <w:r w:rsidRPr="001774E3">
              <w:rPr>
                <w:rFonts w:ascii="Nazanin" w:eastAsia="Nazanin" w:hAnsi="Nazanin" w:cs="Nazanin" w:hint="cs"/>
                <w:color w:val="000000"/>
                <w:sz w:val="28"/>
                <w:szCs w:val="28"/>
                <w:rtl/>
              </w:rPr>
              <w:t>)</w:t>
            </w:r>
          </w:p>
          <w:p w14:paraId="06F12F05" w14:textId="77777777" w:rsidR="001774E3" w:rsidRPr="001774E3" w:rsidRDefault="001774E3" w:rsidP="001774E3">
            <w:pPr>
              <w:ind w:right="69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90DB" w14:textId="77777777" w:rsidR="001774E3" w:rsidRPr="001774E3" w:rsidRDefault="001774E3" w:rsidP="001774E3">
            <w:pPr>
              <w:bidi/>
              <w:ind w:right="406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مقطع تحصيلي: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0AB0" w14:textId="75585FF0" w:rsidR="001774E3" w:rsidRPr="001774E3" w:rsidRDefault="00EB3C4E" w:rsidP="00EB3C4E">
            <w:pPr>
              <w:tabs>
                <w:tab w:val="right" w:pos="623"/>
              </w:tabs>
              <w:bidi/>
              <w:ind w:right="72"/>
              <w:rPr>
                <w:rFonts w:ascii="Nazanin" w:eastAsia="Nazanin" w:hAnsi="Nazanin" w:cs="Nazanin"/>
                <w:color w:val="000000"/>
                <w:sz w:val="28"/>
              </w:rPr>
            </w:pPr>
            <w:r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ab/>
            </w:r>
            <w:r w:rsidR="001774E3"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گرايش: </w:t>
            </w:r>
          </w:p>
        </w:tc>
      </w:tr>
      <w:tr w:rsidR="001774E3" w:rsidRPr="001774E3" w14:paraId="493C27D9" w14:textId="77777777" w:rsidTr="004F5EF6">
        <w:trPr>
          <w:trHeight w:val="425"/>
        </w:trPr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7F86" w14:textId="09376D9E" w:rsidR="001774E3" w:rsidRPr="001774E3" w:rsidRDefault="005B29A0" w:rsidP="001774E3">
            <w:pPr>
              <w:bidi/>
              <w:ind w:left="9"/>
              <w:rPr>
                <w:rFonts w:ascii="Nazanin" w:eastAsia="Nazanin" w:hAnsi="Nazanin" w:cs="Nazanin"/>
                <w:color w:val="000000"/>
                <w:sz w:val="28"/>
              </w:rPr>
            </w:pPr>
            <w:r>
              <w:rPr>
                <w:rFonts w:ascii="Nazanin" w:eastAsia="Nazanin" w:hAnsi="Nazanin" w:cs="Nazanin"/>
                <w:color w:val="000000"/>
                <w:sz w:val="28"/>
                <w:szCs w:val="28"/>
              </w:rPr>
              <w:t xml:space="preserve">  </w:t>
            </w:r>
            <w:r w:rsidR="001774E3"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نام و نام خانوادگي استاد راهنما: </w:t>
            </w:r>
          </w:p>
        </w:tc>
      </w:tr>
      <w:tr w:rsidR="001774E3" w:rsidRPr="001774E3" w14:paraId="37C5D33E" w14:textId="77777777" w:rsidTr="004F5EF6">
        <w:trPr>
          <w:trHeight w:val="1256"/>
        </w:trPr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8674" w14:textId="77777777" w:rsidR="001774E3" w:rsidRPr="001774E3" w:rsidRDefault="001774E3" w:rsidP="001774E3">
            <w:pPr>
              <w:bidi/>
              <w:ind w:left="6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عنوان پايان نامه / رساله: </w:t>
            </w:r>
          </w:p>
          <w:p w14:paraId="381FC2B8" w14:textId="77777777" w:rsidR="001774E3" w:rsidRPr="001774E3" w:rsidRDefault="001774E3" w:rsidP="001774E3">
            <w:pPr>
              <w:ind w:right="69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  <w:p w14:paraId="357DD7A0" w14:textId="77777777" w:rsidR="001774E3" w:rsidRPr="001774E3" w:rsidRDefault="001774E3" w:rsidP="001774E3">
            <w:pPr>
              <w:ind w:right="69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</w:tc>
      </w:tr>
      <w:tr w:rsidR="001774E3" w:rsidRPr="001774E3" w14:paraId="74878F4B" w14:textId="77777777" w:rsidTr="00EB3C4E">
        <w:tblPrEx>
          <w:tblCellMar>
            <w:left w:w="108" w:type="dxa"/>
            <w:right w:w="108" w:type="dxa"/>
          </w:tblCellMar>
        </w:tblPrEx>
        <w:trPr>
          <w:trHeight w:val="6236"/>
        </w:trPr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034E" w14:textId="5FB6B5FB" w:rsidR="001774E3" w:rsidRPr="001774E3" w:rsidRDefault="001774E3" w:rsidP="001774E3">
            <w:pPr>
              <w:bidi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 الف- </w:t>
            </w:r>
            <w:r w:rsidRPr="001774E3">
              <w:rPr>
                <w:rFonts w:ascii="Nazanin" w:eastAsia="Nazanin" w:hAnsi="Nazanin" w:cs="Nazanin" w:hint="cs"/>
                <w:color w:val="000000"/>
                <w:sz w:val="28"/>
                <w:szCs w:val="28"/>
                <w:rtl/>
              </w:rPr>
              <w:t>گزارش</w:t>
            </w: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  کار: </w:t>
            </w:r>
          </w:p>
          <w:p w14:paraId="29A2A932" w14:textId="77777777" w:rsidR="001774E3" w:rsidRPr="001774E3" w:rsidRDefault="001774E3" w:rsidP="00273DF5">
            <w:pPr>
              <w:numPr>
                <w:ilvl w:val="0"/>
                <w:numId w:val="1"/>
              </w:numPr>
              <w:bidi/>
              <w:ind w:hanging="362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خلاصهاي از فعاليتهاي انجام شده در سه ماهه گذشته: </w:t>
            </w:r>
          </w:p>
          <w:p w14:paraId="60419F2E" w14:textId="77777777" w:rsidR="001774E3" w:rsidRPr="001774E3" w:rsidRDefault="001774E3" w:rsidP="001774E3">
            <w:pPr>
              <w:ind w:right="71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  <w:p w14:paraId="50849482" w14:textId="77777777" w:rsidR="001774E3" w:rsidRPr="001774E3" w:rsidRDefault="001774E3" w:rsidP="001774E3">
            <w:pPr>
              <w:ind w:right="71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  <w:p w14:paraId="09420F2E" w14:textId="77777777" w:rsidR="001774E3" w:rsidRPr="001774E3" w:rsidRDefault="001774E3" w:rsidP="001774E3">
            <w:pPr>
              <w:ind w:right="71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  <w:p w14:paraId="464D03EB" w14:textId="77777777" w:rsidR="001774E3" w:rsidRPr="001774E3" w:rsidRDefault="001774E3" w:rsidP="001774E3">
            <w:pPr>
              <w:ind w:right="71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  <w:p w14:paraId="139C2EA8" w14:textId="77777777" w:rsidR="001774E3" w:rsidRPr="001774E3" w:rsidRDefault="001774E3" w:rsidP="001774E3">
            <w:pPr>
              <w:ind w:right="71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  <w:p w14:paraId="69B6A62A" w14:textId="77777777" w:rsidR="001774E3" w:rsidRPr="001774E3" w:rsidRDefault="001774E3" w:rsidP="001774E3">
            <w:pPr>
              <w:ind w:right="71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  <w:p w14:paraId="1F118FDF" w14:textId="77777777" w:rsidR="001774E3" w:rsidRPr="001774E3" w:rsidRDefault="001774E3" w:rsidP="001774E3">
            <w:pPr>
              <w:ind w:right="71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  <w:p w14:paraId="7FC92617" w14:textId="77777777" w:rsidR="001774E3" w:rsidRPr="001774E3" w:rsidRDefault="001774E3" w:rsidP="00273DF5">
            <w:pPr>
              <w:numPr>
                <w:ilvl w:val="0"/>
                <w:numId w:val="1"/>
              </w:numPr>
              <w:bidi/>
              <w:ind w:hanging="362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>عناوين فعاليتهاي پيش</w:t>
            </w:r>
            <w:r w:rsidRPr="001774E3">
              <w:rPr>
                <w:rFonts w:ascii="Nazanin" w:eastAsia="Nazanin" w:hAnsi="Nazanin" w:cs="Nazanin" w:hint="cs"/>
                <w:color w:val="000000"/>
                <w:sz w:val="28"/>
                <w:szCs w:val="28"/>
                <w:rtl/>
              </w:rPr>
              <w:t xml:space="preserve"> </w:t>
            </w: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بيني شده در سه ماهه آينده: </w:t>
            </w:r>
          </w:p>
          <w:p w14:paraId="62C73684" w14:textId="77777777" w:rsidR="001774E3" w:rsidRPr="001774E3" w:rsidRDefault="001774E3" w:rsidP="001774E3">
            <w:pPr>
              <w:ind w:right="71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  <w:p w14:paraId="0F835107" w14:textId="77777777" w:rsidR="001774E3" w:rsidRPr="001774E3" w:rsidRDefault="001774E3" w:rsidP="001774E3">
            <w:pPr>
              <w:ind w:right="791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  <w:p w14:paraId="3BC842AC" w14:textId="77777777" w:rsidR="001774E3" w:rsidRPr="001774E3" w:rsidRDefault="001774E3" w:rsidP="001774E3">
            <w:pPr>
              <w:ind w:right="791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  <w:p w14:paraId="0CB2A51E" w14:textId="77777777" w:rsidR="001774E3" w:rsidRPr="001774E3" w:rsidRDefault="001774E3" w:rsidP="001774E3">
            <w:pPr>
              <w:ind w:right="791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  <w:p w14:paraId="3C752134" w14:textId="77777777" w:rsidR="001774E3" w:rsidRPr="001774E3" w:rsidRDefault="001774E3" w:rsidP="001774E3">
            <w:pPr>
              <w:ind w:right="791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</w:tc>
      </w:tr>
      <w:tr w:rsidR="001774E3" w:rsidRPr="001774E3" w14:paraId="61AF658D" w14:textId="77777777" w:rsidTr="00EB3C4E">
        <w:tblPrEx>
          <w:tblCellMar>
            <w:left w:w="108" w:type="dxa"/>
            <w:right w:w="108" w:type="dxa"/>
          </w:tblCellMar>
        </w:tblPrEx>
        <w:trPr>
          <w:trHeight w:val="2408"/>
        </w:trPr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346C" w14:textId="77777777" w:rsidR="001774E3" w:rsidRPr="001774E3" w:rsidRDefault="001774E3" w:rsidP="001774E3">
            <w:pPr>
              <w:bidi/>
              <w:ind w:left="360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</w:rPr>
              <w:lastRenderedPageBreak/>
              <w:t>3</w:t>
            </w: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- مشكلات حين انجام کار و ارائه پيشنهادات: </w:t>
            </w:r>
          </w:p>
          <w:p w14:paraId="5094D698" w14:textId="77777777" w:rsidR="001774E3" w:rsidRPr="001774E3" w:rsidRDefault="001774E3" w:rsidP="001774E3">
            <w:pPr>
              <w:ind w:right="71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  <w:p w14:paraId="78F96A5E" w14:textId="77777777" w:rsidR="001774E3" w:rsidRPr="001774E3" w:rsidRDefault="001774E3" w:rsidP="001774E3">
            <w:pPr>
              <w:ind w:right="431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  <w:p w14:paraId="1372A099" w14:textId="77777777" w:rsidR="001774E3" w:rsidRPr="001774E3" w:rsidRDefault="001774E3" w:rsidP="001774E3">
            <w:pPr>
              <w:ind w:right="81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14:paraId="2F87B838" w14:textId="77777777" w:rsidR="001774E3" w:rsidRPr="001774E3" w:rsidRDefault="001774E3" w:rsidP="001774E3">
            <w:pPr>
              <w:bidi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تاريخ و امضاء </w:t>
            </w:r>
            <w:r w:rsidRPr="001774E3">
              <w:rPr>
                <w:rFonts w:ascii="Nazanin" w:eastAsia="Nazanin" w:hAnsi="Nazanin" w:cs="Nazanin" w:hint="cs"/>
                <w:color w:val="000000"/>
                <w:sz w:val="28"/>
                <w:szCs w:val="28"/>
                <w:rtl/>
              </w:rPr>
              <w:t>دانشجو</w:t>
            </w:r>
          </w:p>
          <w:p w14:paraId="04B2FD63" w14:textId="77777777" w:rsidR="001774E3" w:rsidRPr="001774E3" w:rsidRDefault="001774E3" w:rsidP="001774E3">
            <w:pPr>
              <w:ind w:right="71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</w:tc>
      </w:tr>
    </w:tbl>
    <w:p w14:paraId="37DFDCEF" w14:textId="28D68793" w:rsidR="001774E3" w:rsidRPr="001774E3" w:rsidRDefault="001774E3" w:rsidP="00273DF5">
      <w:pPr>
        <w:spacing w:after="0"/>
        <w:ind w:right="1260"/>
        <w:jc w:val="center"/>
        <w:rPr>
          <w:rFonts w:ascii="Nazanin" w:eastAsia="Nazanin" w:hAnsi="Nazanin" w:cs="Nazanin"/>
          <w:color w:val="000000"/>
          <w:sz w:val="28"/>
        </w:rPr>
      </w:pPr>
      <w:r w:rsidRPr="001774E3">
        <w:rPr>
          <w:rFonts w:ascii="Nazanin" w:eastAsia="Nazanin" w:hAnsi="Nazanin" w:cs="Nazanin"/>
          <w:color w:val="000000"/>
          <w:sz w:val="28"/>
        </w:rPr>
        <w:t xml:space="preserve">  </w:t>
      </w:r>
    </w:p>
    <w:p w14:paraId="222B807D" w14:textId="77777777" w:rsidR="001774E3" w:rsidRPr="001774E3" w:rsidRDefault="001774E3" w:rsidP="00273D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/>
        <w:spacing w:after="0"/>
        <w:ind w:left="-4" w:right="-90" w:hanging="10"/>
        <w:rPr>
          <w:rFonts w:ascii="Nazanin" w:eastAsia="Nazanin" w:hAnsi="Nazanin" w:cs="Nazanin"/>
          <w:color w:val="000000"/>
          <w:sz w:val="28"/>
        </w:rPr>
      </w:pPr>
      <w:r w:rsidRPr="001774E3">
        <w:rPr>
          <w:rFonts w:ascii="Nazanin" w:eastAsia="Nazanin" w:hAnsi="Nazanin" w:cs="Nazanin"/>
          <w:color w:val="000000"/>
          <w:sz w:val="28"/>
          <w:szCs w:val="28"/>
          <w:rtl/>
        </w:rPr>
        <w:t xml:space="preserve">ب- ارزيابي استاد راهنما: </w:t>
      </w:r>
    </w:p>
    <w:p w14:paraId="515C57C0" w14:textId="5E9F3558" w:rsidR="00273DF5" w:rsidRDefault="001774E3" w:rsidP="00273DF5">
      <w:pPr>
        <w:pStyle w:val="ListParagraph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/>
        <w:spacing w:after="0"/>
        <w:ind w:right="-90"/>
        <w:rPr>
          <w:rFonts w:ascii="Nazanin" w:eastAsia="Nazanin" w:hAnsi="Nazanin" w:cs="Nazanin"/>
          <w:color w:val="000000"/>
          <w:sz w:val="28"/>
          <w:szCs w:val="28"/>
        </w:rPr>
      </w:pPr>
      <w:r w:rsidRPr="00273DF5">
        <w:rPr>
          <w:rFonts w:ascii="Nazanin" w:eastAsia="Nazanin" w:hAnsi="Nazanin" w:cs="Nazanin"/>
          <w:color w:val="000000"/>
          <w:sz w:val="28"/>
          <w:szCs w:val="28"/>
          <w:rtl/>
        </w:rPr>
        <w:t>تا چه حد اجراي پايان</w:t>
      </w:r>
      <w:r w:rsidRPr="00273DF5">
        <w:rPr>
          <w:rFonts w:ascii="Nazanin" w:eastAsia="Nazanin" w:hAnsi="Nazanin" w:cs="Nazanin" w:hint="cs"/>
          <w:color w:val="000000"/>
          <w:sz w:val="28"/>
          <w:szCs w:val="28"/>
          <w:rtl/>
        </w:rPr>
        <w:t xml:space="preserve"> </w:t>
      </w:r>
      <w:r w:rsidRPr="00273DF5">
        <w:rPr>
          <w:rFonts w:ascii="Nazanin" w:eastAsia="Nazanin" w:hAnsi="Nazanin" w:cs="Nazanin"/>
          <w:color w:val="000000"/>
          <w:sz w:val="28"/>
          <w:szCs w:val="28"/>
          <w:rtl/>
        </w:rPr>
        <w:t xml:space="preserve">نامه مطابق جدول زمانبندي پيشرفت کرده است: </w:t>
      </w:r>
    </w:p>
    <w:p w14:paraId="1E7D450E" w14:textId="77777777" w:rsidR="00273DF5" w:rsidRPr="00273DF5" w:rsidRDefault="00273DF5" w:rsidP="00273D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/>
        <w:spacing w:after="0"/>
        <w:ind w:left="-14" w:right="-90"/>
        <w:rPr>
          <w:rFonts w:ascii="Nazanin" w:eastAsia="Nazanin" w:hAnsi="Nazanin" w:cs="Nazanin"/>
          <w:color w:val="000000"/>
          <w:sz w:val="28"/>
          <w:szCs w:val="28"/>
          <w:rtl/>
        </w:rPr>
      </w:pPr>
    </w:p>
    <w:p w14:paraId="79ECEFB5" w14:textId="29F25966" w:rsidR="001774E3" w:rsidRPr="00273DF5" w:rsidRDefault="005B29A0" w:rsidP="00273DF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/>
        <w:spacing w:after="0"/>
        <w:ind w:left="-14" w:right="-90"/>
        <w:rPr>
          <w:rFonts w:ascii="Nazanin" w:eastAsia="Nazanin" w:hAnsi="Nazanin" w:cs="Nazanin"/>
          <w:color w:val="000000"/>
          <w:sz w:val="28"/>
        </w:rPr>
      </w:pPr>
      <w:r w:rsidRPr="00273DF5">
        <w:rPr>
          <w:rFonts w:ascii="Nazanin" w:eastAsia="Nazanin" w:hAnsi="Nazanin" w:cs="Nazanin"/>
          <w:color w:val="000000"/>
          <w:sz w:val="28"/>
          <w:szCs w:val="28"/>
        </w:rPr>
        <w:t xml:space="preserve">  </w:t>
      </w:r>
    </w:p>
    <w:tbl>
      <w:tblPr>
        <w:tblStyle w:val="TableGrid"/>
        <w:tblW w:w="8280" w:type="dxa"/>
        <w:tblInd w:w="-95" w:type="dxa"/>
        <w:tblCellMar>
          <w:top w:w="3" w:type="dxa"/>
          <w:left w:w="108" w:type="dxa"/>
          <w:bottom w:w="6" w:type="dxa"/>
          <w:right w:w="106" w:type="dxa"/>
        </w:tblCellMar>
        <w:tblLook w:val="04A0" w:firstRow="1" w:lastRow="0" w:firstColumn="1" w:lastColumn="0" w:noHBand="0" w:noVBand="1"/>
      </w:tblPr>
      <w:tblGrid>
        <w:gridCol w:w="3871"/>
        <w:gridCol w:w="4409"/>
      </w:tblGrid>
      <w:tr w:rsidR="001774E3" w:rsidRPr="001774E3" w14:paraId="6685C55A" w14:textId="77777777" w:rsidTr="00EB3C4E">
        <w:trPr>
          <w:trHeight w:val="2084"/>
        </w:trPr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4EAB8" w14:textId="77777777" w:rsidR="001774E3" w:rsidRPr="001774E3" w:rsidRDefault="001774E3" w:rsidP="001774E3">
            <w:pPr>
              <w:ind w:right="73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  <w:p w14:paraId="7FD29022" w14:textId="77777777" w:rsidR="001774E3" w:rsidRPr="001774E3" w:rsidRDefault="001774E3" w:rsidP="001774E3">
            <w:pPr>
              <w:bidi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</w:rPr>
              <w:t>2</w:t>
            </w: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>- اکنون چه مقدار از بودجه پايان</w:t>
            </w:r>
            <w:r w:rsidRPr="001774E3">
              <w:rPr>
                <w:rFonts w:ascii="Nazanin" w:eastAsia="Nazanin" w:hAnsi="Nazanin" w:cs="Nazanin" w:hint="cs"/>
                <w:color w:val="000000"/>
                <w:sz w:val="28"/>
                <w:szCs w:val="28"/>
                <w:rtl/>
              </w:rPr>
              <w:t xml:space="preserve"> </w:t>
            </w: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نامه / رساله </w:t>
            </w:r>
            <w:r w:rsidRPr="001774E3">
              <w:rPr>
                <w:rFonts w:ascii="Nazanin" w:eastAsia="Nazanin" w:hAnsi="Nazanin" w:cs="B Zar" w:hint="cs"/>
                <w:color w:val="000000"/>
                <w:sz w:val="28"/>
                <w:szCs w:val="28"/>
                <w:rtl/>
              </w:rPr>
              <w:t>هزینه</w:t>
            </w: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 شده است: </w:t>
            </w:r>
          </w:p>
          <w:p w14:paraId="4BF055F9" w14:textId="054B9A6B" w:rsidR="001774E3" w:rsidRPr="001774E3" w:rsidRDefault="005B29A0" w:rsidP="001774E3">
            <w:pPr>
              <w:ind w:right="73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>
              <w:rPr>
                <w:rFonts w:ascii="Nazanin" w:eastAsia="Nazanin" w:hAnsi="Nazanin" w:cs="Nazanin"/>
                <w:color w:val="000000"/>
                <w:sz w:val="28"/>
              </w:rPr>
              <w:t xml:space="preserve">                                              </w:t>
            </w:r>
            <w:r w:rsidR="001774E3"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  <w:p w14:paraId="5E1F0167" w14:textId="77777777" w:rsidR="001774E3" w:rsidRPr="001774E3" w:rsidRDefault="001774E3" w:rsidP="001774E3">
            <w:pPr>
              <w:ind w:right="73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</w:tc>
      </w:tr>
      <w:tr w:rsidR="001774E3" w:rsidRPr="001774E3" w14:paraId="39C90F0A" w14:textId="77777777" w:rsidTr="00EB3C4E">
        <w:trPr>
          <w:trHeight w:val="840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0EDFB" w14:textId="25B2972F" w:rsidR="001774E3" w:rsidRPr="001774E3" w:rsidRDefault="001774E3" w:rsidP="001774E3">
            <w:pPr>
              <w:bidi/>
              <w:ind w:left="4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نمره ارزيابي پيشرفت سه ماهه توسط استاد راهنما: </w:t>
            </w:r>
            <w:r w:rsidR="00EB3C4E" w:rsidRPr="001774E3">
              <w:rPr>
                <w:rFonts w:ascii="BNazanin" w:cs="B Zar"/>
                <w:kern w:val="0"/>
                <w:sz w:val="24"/>
                <w:szCs w:val="24"/>
              </w:rPr>
              <w:t>*</w:t>
            </w:r>
          </w:p>
          <w:p w14:paraId="19E67952" w14:textId="77777777" w:rsidR="001774E3" w:rsidRPr="001774E3" w:rsidRDefault="001774E3" w:rsidP="001774E3">
            <w:pPr>
              <w:ind w:right="73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ab/>
              <w:t xml:space="preserve"> </w:t>
            </w:r>
          </w:p>
        </w:tc>
      </w:tr>
      <w:tr w:rsidR="001774E3" w:rsidRPr="001774E3" w14:paraId="0DD1CE48" w14:textId="77777777" w:rsidTr="00EB3C4E">
        <w:trPr>
          <w:trHeight w:val="841"/>
        </w:trPr>
        <w:tc>
          <w:tcPr>
            <w:tcW w:w="8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52BAB6" w14:textId="77777777" w:rsidR="001774E3" w:rsidRPr="001774E3" w:rsidRDefault="001774E3" w:rsidP="001774E3">
            <w:pPr>
              <w:bidi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تاريخ  و امضاء </w:t>
            </w:r>
            <w:r w:rsidRPr="001774E3">
              <w:rPr>
                <w:rFonts w:ascii="Nazanin" w:eastAsia="Nazanin" w:hAnsi="Nazanin" w:cs="Nazanin" w:hint="cs"/>
                <w:color w:val="000000"/>
                <w:sz w:val="28"/>
                <w:szCs w:val="28"/>
                <w:rtl/>
              </w:rPr>
              <w:t>استاد راهنما</w:t>
            </w:r>
          </w:p>
        </w:tc>
      </w:tr>
      <w:tr w:rsidR="001774E3" w:rsidRPr="001774E3" w14:paraId="3E5342D3" w14:textId="77777777" w:rsidTr="00EB3C4E">
        <w:tblPrEx>
          <w:tblCellMar>
            <w:left w:w="103" w:type="dxa"/>
            <w:right w:w="117" w:type="dxa"/>
          </w:tblCellMar>
        </w:tblPrEx>
        <w:trPr>
          <w:trHeight w:val="1255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2A161C7" w14:textId="2C8FD7F8" w:rsidR="001774E3" w:rsidRPr="001774E3" w:rsidRDefault="001774E3" w:rsidP="001774E3">
            <w:pPr>
              <w:bidi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>تاريخ و امضا ء</w:t>
            </w:r>
          </w:p>
        </w:tc>
        <w:tc>
          <w:tcPr>
            <w:tcW w:w="4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0F3EB" w14:textId="77777777" w:rsidR="001774E3" w:rsidRPr="001774E3" w:rsidRDefault="001774E3" w:rsidP="001774E3">
            <w:pPr>
              <w:bidi/>
              <w:ind w:right="383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نظر مدير گروه آموزشي: </w:t>
            </w:r>
          </w:p>
          <w:p w14:paraId="450A7C67" w14:textId="77777777" w:rsidR="001774E3" w:rsidRPr="001774E3" w:rsidRDefault="001774E3" w:rsidP="001774E3">
            <w:pPr>
              <w:ind w:right="64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</w:tc>
      </w:tr>
      <w:tr w:rsidR="001774E3" w:rsidRPr="001774E3" w14:paraId="65B6101F" w14:textId="77777777" w:rsidTr="00EB3C4E">
        <w:tblPrEx>
          <w:tblCellMar>
            <w:left w:w="106" w:type="dxa"/>
            <w:right w:w="115" w:type="dxa"/>
          </w:tblCellMar>
        </w:tblPrEx>
        <w:trPr>
          <w:trHeight w:val="1256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9C87697" w14:textId="255D1173" w:rsidR="001774E3" w:rsidRPr="001774E3" w:rsidRDefault="001774E3" w:rsidP="001774E3">
            <w:pPr>
              <w:bidi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>تاريخ و امضا ء</w:t>
            </w:r>
          </w:p>
        </w:tc>
        <w:tc>
          <w:tcPr>
            <w:tcW w:w="4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7A6402" w14:textId="77777777" w:rsidR="001774E3" w:rsidRPr="001774E3" w:rsidRDefault="001774E3" w:rsidP="001774E3">
            <w:pPr>
              <w:bidi/>
              <w:ind w:right="304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  <w:szCs w:val="28"/>
                <w:rtl/>
              </w:rPr>
              <w:t xml:space="preserve">معاون پژوهشي دانشكده: </w:t>
            </w:r>
          </w:p>
          <w:p w14:paraId="245B82CF" w14:textId="77777777" w:rsidR="001774E3" w:rsidRPr="001774E3" w:rsidRDefault="001774E3" w:rsidP="001774E3">
            <w:pPr>
              <w:ind w:right="64"/>
              <w:jc w:val="right"/>
              <w:rPr>
                <w:rFonts w:ascii="Nazanin" w:eastAsia="Nazanin" w:hAnsi="Nazanin" w:cs="Nazanin"/>
                <w:color w:val="000000"/>
                <w:sz w:val="28"/>
              </w:rPr>
            </w:pPr>
            <w:r w:rsidRPr="001774E3">
              <w:rPr>
                <w:rFonts w:ascii="Nazanin" w:eastAsia="Nazanin" w:hAnsi="Nazanin" w:cs="Nazanin"/>
                <w:color w:val="000000"/>
                <w:sz w:val="28"/>
              </w:rPr>
              <w:t xml:space="preserve"> </w:t>
            </w:r>
          </w:p>
        </w:tc>
      </w:tr>
    </w:tbl>
    <w:p w14:paraId="4D996B4D" w14:textId="77777777" w:rsidR="00DC34AB" w:rsidRDefault="00DC34AB" w:rsidP="005B29A0">
      <w:pPr>
        <w:bidi/>
        <w:spacing w:after="0"/>
        <w:rPr>
          <w:rFonts w:ascii="Arial" w:eastAsia="Arial" w:hAnsi="Arial" w:cs="Arial"/>
          <w:color w:val="000000"/>
          <w:sz w:val="28"/>
          <w:szCs w:val="28"/>
          <w:rtl/>
        </w:rPr>
      </w:pPr>
    </w:p>
    <w:p w14:paraId="16F1C577" w14:textId="77777777" w:rsidR="00DC34AB" w:rsidRDefault="00DC34AB" w:rsidP="00DC34AB">
      <w:pPr>
        <w:bidi/>
        <w:spacing w:after="0"/>
        <w:rPr>
          <w:rFonts w:ascii="Arial" w:eastAsia="Arial" w:hAnsi="Arial" w:cs="Arial"/>
          <w:color w:val="000000"/>
          <w:sz w:val="28"/>
          <w:szCs w:val="28"/>
          <w:rtl/>
        </w:rPr>
      </w:pPr>
    </w:p>
    <w:p w14:paraId="07F78ECD" w14:textId="11B63A93" w:rsidR="001774E3" w:rsidRPr="001774E3" w:rsidRDefault="001774E3" w:rsidP="00DC34AB">
      <w:pPr>
        <w:bidi/>
        <w:spacing w:after="0"/>
        <w:rPr>
          <w:rFonts w:ascii="Nazanin" w:eastAsia="Nazanin" w:hAnsi="Nazanin" w:cs="B Zar"/>
          <w:color w:val="000000"/>
          <w:sz w:val="24"/>
          <w:szCs w:val="24"/>
        </w:rPr>
      </w:pPr>
      <w:r w:rsidRPr="001774E3">
        <w:rPr>
          <w:rFonts w:ascii="Arial" w:eastAsia="Arial" w:hAnsi="Arial" w:cs="Arial"/>
          <w:color w:val="000000"/>
          <w:sz w:val="28"/>
          <w:szCs w:val="28"/>
          <w:rtl/>
        </w:rPr>
        <w:t xml:space="preserve"> </w:t>
      </w:r>
      <w:r w:rsidRPr="001774E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3F2E0C24" w14:textId="77777777" w:rsidR="001774E3" w:rsidRPr="001774E3" w:rsidRDefault="001774E3" w:rsidP="001774E3">
      <w:pPr>
        <w:autoSpaceDE w:val="0"/>
        <w:autoSpaceDN w:val="0"/>
        <w:bidi/>
        <w:adjustRightInd w:val="0"/>
        <w:spacing w:after="0" w:line="240" w:lineRule="auto"/>
        <w:ind w:left="-145" w:hanging="775"/>
        <w:rPr>
          <w:rFonts w:ascii="BNazanin" w:eastAsiaTheme="minorEastAsia" w:cs="B Zar"/>
          <w:kern w:val="0"/>
          <w:sz w:val="24"/>
          <w:szCs w:val="24"/>
        </w:rPr>
      </w:pPr>
      <w:r w:rsidRPr="001774E3">
        <w:rPr>
          <w:rFonts w:ascii="BNazanin" w:eastAsiaTheme="minorEastAsia" w:cs="B Zar"/>
          <w:kern w:val="0"/>
          <w:sz w:val="24"/>
          <w:szCs w:val="24"/>
        </w:rPr>
        <w:t xml:space="preserve">* </w:t>
      </w:r>
      <w:r w:rsidRPr="001774E3">
        <w:rPr>
          <w:rFonts w:ascii="BNazanin" w:eastAsiaTheme="minorEastAsia" w:cs="B Zar" w:hint="cs"/>
          <w:kern w:val="0"/>
          <w:sz w:val="24"/>
          <w:szCs w:val="24"/>
          <w:rtl/>
        </w:rPr>
        <w:t>الف</w:t>
      </w:r>
      <w:r w:rsidRPr="001774E3">
        <w:rPr>
          <w:rFonts w:ascii="BNazanin" w:eastAsiaTheme="minorEastAsia" w:cs="B Zar"/>
          <w:kern w:val="0"/>
          <w:sz w:val="24"/>
          <w:szCs w:val="24"/>
          <w:rtl/>
        </w:rPr>
        <w:t xml:space="preserve">( </w:t>
      </w:r>
      <w:r w:rsidRPr="001774E3">
        <w:rPr>
          <w:rFonts w:ascii="BNazanin" w:eastAsiaTheme="minorEastAsia" w:cs="B Zar" w:hint="cs"/>
          <w:kern w:val="0"/>
          <w:sz w:val="24"/>
          <w:szCs w:val="24"/>
          <w:rtl/>
        </w:rPr>
        <w:t>قابل</w:t>
      </w:r>
      <w:r w:rsidRPr="001774E3">
        <w:rPr>
          <w:rFonts w:ascii="BNazanin" w:eastAsiaTheme="minorEastAsia" w:cs="B Zar"/>
          <w:kern w:val="0"/>
          <w:sz w:val="24"/>
          <w:szCs w:val="24"/>
          <w:rtl/>
        </w:rPr>
        <w:t xml:space="preserve"> </w:t>
      </w:r>
      <w:r w:rsidRPr="001774E3">
        <w:rPr>
          <w:rFonts w:ascii="BNazanin" w:eastAsiaTheme="minorEastAsia" w:cs="B Zar" w:hint="cs"/>
          <w:kern w:val="0"/>
          <w:sz w:val="24"/>
          <w:szCs w:val="24"/>
          <w:rtl/>
        </w:rPr>
        <w:t>قبول</w:t>
      </w:r>
      <w:r w:rsidRPr="001774E3">
        <w:rPr>
          <w:rFonts w:ascii="BNazanin" w:eastAsiaTheme="minorEastAsia" w:cs="B Zar"/>
          <w:kern w:val="0"/>
          <w:sz w:val="24"/>
          <w:szCs w:val="24"/>
          <w:rtl/>
        </w:rPr>
        <w:t xml:space="preserve"> </w:t>
      </w:r>
      <w:r w:rsidRPr="001774E3">
        <w:rPr>
          <w:rFonts w:ascii="BNazanin" w:eastAsiaTheme="minorEastAsia" w:cs="B Zar" w:hint="cs"/>
          <w:kern w:val="0"/>
          <w:sz w:val="24"/>
          <w:szCs w:val="24"/>
          <w:rtl/>
        </w:rPr>
        <w:t>از</w:t>
      </w:r>
    </w:p>
    <w:p w14:paraId="6494875C" w14:textId="77777777" w:rsidR="001774E3" w:rsidRPr="001774E3" w:rsidRDefault="001774E3" w:rsidP="001774E3">
      <w:pPr>
        <w:autoSpaceDE w:val="0"/>
        <w:autoSpaceDN w:val="0"/>
        <w:bidi/>
        <w:adjustRightInd w:val="0"/>
        <w:spacing w:after="0" w:line="240" w:lineRule="auto"/>
        <w:ind w:left="-685"/>
        <w:rPr>
          <w:rFonts w:ascii="BNazanin" w:eastAsiaTheme="minorEastAsia" w:cs="B Zar"/>
          <w:kern w:val="0"/>
          <w:sz w:val="24"/>
          <w:szCs w:val="24"/>
          <w:rtl/>
        </w:rPr>
      </w:pPr>
      <w:r w:rsidRPr="001774E3">
        <w:rPr>
          <w:rFonts w:ascii="BNazanin" w:eastAsiaTheme="minorEastAsia" w:cs="B Zar"/>
          <w:kern w:val="0"/>
          <w:sz w:val="24"/>
          <w:szCs w:val="24"/>
        </w:rPr>
        <w:t>-1</w:t>
      </w:r>
      <w:r w:rsidRPr="001774E3">
        <w:rPr>
          <w:rFonts w:ascii="BNazanin" w:eastAsiaTheme="minorEastAsia" w:cs="B Zar" w:hint="cs"/>
          <w:kern w:val="0"/>
          <w:sz w:val="24"/>
          <w:szCs w:val="24"/>
          <w:rtl/>
        </w:rPr>
        <w:t>قبول</w:t>
      </w:r>
      <w:r w:rsidRPr="001774E3">
        <w:rPr>
          <w:rFonts w:ascii="BNazanin" w:eastAsiaTheme="minorEastAsia" w:cs="B Zar"/>
          <w:kern w:val="0"/>
          <w:sz w:val="24"/>
          <w:szCs w:val="24"/>
          <w:rtl/>
        </w:rPr>
        <w:t xml:space="preserve"> </w:t>
      </w:r>
      <w:r w:rsidRPr="001774E3">
        <w:rPr>
          <w:rFonts w:ascii="BNazanin" w:eastAsiaTheme="minorEastAsia" w:cs="B Zar" w:hint="cs"/>
          <w:kern w:val="0"/>
          <w:sz w:val="24"/>
          <w:szCs w:val="24"/>
          <w:rtl/>
        </w:rPr>
        <w:t>با</w:t>
      </w:r>
      <w:r w:rsidRPr="001774E3">
        <w:rPr>
          <w:rFonts w:ascii="BNazanin" w:eastAsiaTheme="minorEastAsia" w:cs="B Zar"/>
          <w:kern w:val="0"/>
          <w:sz w:val="24"/>
          <w:szCs w:val="24"/>
          <w:rtl/>
        </w:rPr>
        <w:t xml:space="preserve"> </w:t>
      </w:r>
      <w:r w:rsidRPr="001774E3">
        <w:rPr>
          <w:rFonts w:ascii="BNazanin" w:eastAsiaTheme="minorEastAsia" w:cs="B Zar" w:hint="cs"/>
          <w:kern w:val="0"/>
          <w:sz w:val="24"/>
          <w:szCs w:val="24"/>
          <w:rtl/>
        </w:rPr>
        <w:t>درجه</w:t>
      </w:r>
      <w:r w:rsidRPr="001774E3">
        <w:rPr>
          <w:rFonts w:ascii="BNazanin" w:eastAsiaTheme="minorEastAsia" w:cs="B Zar"/>
          <w:kern w:val="0"/>
          <w:sz w:val="24"/>
          <w:szCs w:val="24"/>
          <w:rtl/>
        </w:rPr>
        <w:t xml:space="preserve"> </w:t>
      </w:r>
      <w:r w:rsidRPr="001774E3">
        <w:rPr>
          <w:rFonts w:ascii="BNazanin" w:eastAsiaTheme="minorEastAsia" w:cs="B Zar" w:hint="cs"/>
          <w:kern w:val="0"/>
          <w:sz w:val="24"/>
          <w:szCs w:val="24"/>
          <w:rtl/>
        </w:rPr>
        <w:t>عالي               2 امتیاز</w:t>
      </w:r>
    </w:p>
    <w:p w14:paraId="72DE49DA" w14:textId="3BE1B603" w:rsidR="00122E6A" w:rsidRDefault="001774E3" w:rsidP="00122E6A">
      <w:pPr>
        <w:autoSpaceDE w:val="0"/>
        <w:autoSpaceDN w:val="0"/>
        <w:bidi/>
        <w:adjustRightInd w:val="0"/>
        <w:spacing w:after="0" w:line="240" w:lineRule="auto"/>
        <w:ind w:left="-775"/>
        <w:rPr>
          <w:rFonts w:ascii="BNazanin" w:eastAsiaTheme="minorEastAsia" w:cs="B Zar"/>
          <w:kern w:val="0"/>
          <w:sz w:val="24"/>
          <w:szCs w:val="24"/>
          <w:rtl/>
        </w:rPr>
      </w:pPr>
      <w:r w:rsidRPr="001774E3">
        <w:rPr>
          <w:rFonts w:ascii="BNazanin" w:eastAsiaTheme="minorEastAsia" w:cs="B Zar" w:hint="cs"/>
          <w:kern w:val="0"/>
          <w:sz w:val="24"/>
          <w:szCs w:val="24"/>
          <w:rtl/>
        </w:rPr>
        <w:t>2-قبول</w:t>
      </w:r>
      <w:r w:rsidRPr="001774E3">
        <w:rPr>
          <w:rFonts w:ascii="BNazanin" w:eastAsiaTheme="minorEastAsia" w:cs="B Zar"/>
          <w:kern w:val="0"/>
          <w:sz w:val="24"/>
          <w:szCs w:val="24"/>
          <w:rtl/>
        </w:rPr>
        <w:t xml:space="preserve"> </w:t>
      </w:r>
      <w:r w:rsidRPr="001774E3">
        <w:rPr>
          <w:rFonts w:ascii="BNazanin" w:eastAsiaTheme="minorEastAsia" w:cs="B Zar" w:hint="cs"/>
          <w:kern w:val="0"/>
          <w:sz w:val="24"/>
          <w:szCs w:val="24"/>
          <w:rtl/>
        </w:rPr>
        <w:t>با</w:t>
      </w:r>
      <w:r w:rsidRPr="001774E3">
        <w:rPr>
          <w:rFonts w:ascii="BNazanin" w:eastAsiaTheme="minorEastAsia" w:cs="B Zar"/>
          <w:kern w:val="0"/>
          <w:sz w:val="24"/>
          <w:szCs w:val="24"/>
          <w:rtl/>
        </w:rPr>
        <w:t xml:space="preserve"> </w:t>
      </w:r>
      <w:r w:rsidRPr="001774E3">
        <w:rPr>
          <w:rFonts w:ascii="BNazanin" w:eastAsiaTheme="minorEastAsia" w:cs="B Zar" w:hint="cs"/>
          <w:kern w:val="0"/>
          <w:sz w:val="24"/>
          <w:szCs w:val="24"/>
          <w:rtl/>
        </w:rPr>
        <w:t>درجه</w:t>
      </w:r>
      <w:r w:rsidRPr="001774E3">
        <w:rPr>
          <w:rFonts w:ascii="BNazanin" w:eastAsiaTheme="minorEastAsia" w:cs="B Zar"/>
          <w:kern w:val="0"/>
          <w:sz w:val="24"/>
          <w:szCs w:val="24"/>
          <w:rtl/>
        </w:rPr>
        <w:t xml:space="preserve"> </w:t>
      </w:r>
      <w:r w:rsidRPr="001774E3">
        <w:rPr>
          <w:rFonts w:ascii="BNazanin" w:eastAsiaTheme="minorEastAsia" w:cs="B Zar" w:hint="cs"/>
          <w:kern w:val="0"/>
          <w:sz w:val="24"/>
          <w:szCs w:val="24"/>
          <w:rtl/>
        </w:rPr>
        <w:t>بسيار</w:t>
      </w:r>
      <w:r w:rsidRPr="001774E3">
        <w:rPr>
          <w:rFonts w:ascii="BNazanin" w:eastAsiaTheme="minorEastAsia" w:cs="B Zar"/>
          <w:kern w:val="0"/>
          <w:sz w:val="24"/>
          <w:szCs w:val="24"/>
          <w:rtl/>
        </w:rPr>
        <w:t xml:space="preserve"> </w:t>
      </w:r>
      <w:r w:rsidRPr="001774E3">
        <w:rPr>
          <w:rFonts w:ascii="BNazanin" w:eastAsiaTheme="minorEastAsia" w:cs="B Zar" w:hint="cs"/>
          <w:kern w:val="0"/>
          <w:sz w:val="24"/>
          <w:szCs w:val="24"/>
          <w:rtl/>
        </w:rPr>
        <w:t xml:space="preserve">خوب     </w:t>
      </w:r>
      <w:r w:rsidRPr="001774E3">
        <w:rPr>
          <w:rFonts w:ascii="BNazanin" w:eastAsiaTheme="minorEastAsia" w:cs="B Zar"/>
          <w:kern w:val="0"/>
          <w:sz w:val="24"/>
          <w:szCs w:val="24"/>
          <w:rtl/>
        </w:rPr>
        <w:t xml:space="preserve"> 5</w:t>
      </w:r>
      <w:r w:rsidRPr="001774E3">
        <w:rPr>
          <w:rFonts w:ascii="BNazanin" w:eastAsiaTheme="minorEastAsia" w:cs="B Zar" w:hint="cs"/>
          <w:kern w:val="0"/>
          <w:sz w:val="24"/>
          <w:szCs w:val="24"/>
          <w:rtl/>
        </w:rPr>
        <w:t>/1امتیا</w:t>
      </w:r>
      <w:r w:rsidR="00122E6A">
        <w:rPr>
          <w:rFonts w:ascii="BNazanin" w:eastAsiaTheme="minorEastAsia" w:cs="B Zar" w:hint="cs"/>
          <w:kern w:val="0"/>
          <w:sz w:val="24"/>
          <w:szCs w:val="24"/>
          <w:rtl/>
        </w:rPr>
        <w:t>ز</w:t>
      </w:r>
    </w:p>
    <w:p w14:paraId="7CD2D2AC" w14:textId="54C42875" w:rsidR="00DC34AB" w:rsidRPr="001774E3" w:rsidRDefault="00122E6A" w:rsidP="00122E6A">
      <w:pPr>
        <w:autoSpaceDE w:val="0"/>
        <w:autoSpaceDN w:val="0"/>
        <w:bidi/>
        <w:adjustRightInd w:val="0"/>
        <w:spacing w:after="0" w:line="240" w:lineRule="auto"/>
        <w:ind w:left="-775"/>
        <w:rPr>
          <w:rFonts w:ascii="BNazanin" w:eastAsiaTheme="minorEastAsia" w:cs="B Zar"/>
          <w:kern w:val="0"/>
          <w:sz w:val="24"/>
          <w:szCs w:val="24"/>
        </w:rPr>
      </w:pPr>
      <w:r>
        <w:rPr>
          <w:rFonts w:ascii="BNazanin" w:eastAsiaTheme="minorEastAsia" w:cs="B Zar" w:hint="cs"/>
          <w:kern w:val="0"/>
          <w:sz w:val="24"/>
          <w:szCs w:val="24"/>
          <w:rtl/>
        </w:rPr>
        <w:t>3-</w:t>
      </w:r>
      <w:r w:rsidR="00DC34AB" w:rsidRPr="001774E3">
        <w:rPr>
          <w:rFonts w:ascii="BNazanin" w:eastAsiaTheme="minorEastAsia" w:cs="B Zar" w:hint="cs"/>
          <w:kern w:val="0"/>
          <w:sz w:val="24"/>
          <w:szCs w:val="24"/>
          <w:rtl/>
        </w:rPr>
        <w:t>قبول</w:t>
      </w:r>
      <w:r w:rsidR="00DC34AB" w:rsidRPr="001774E3">
        <w:rPr>
          <w:rFonts w:ascii="BNazanin" w:eastAsiaTheme="minorEastAsia" w:cs="B Zar"/>
          <w:kern w:val="0"/>
          <w:sz w:val="24"/>
          <w:szCs w:val="24"/>
          <w:rtl/>
        </w:rPr>
        <w:t xml:space="preserve"> </w:t>
      </w:r>
      <w:r w:rsidR="00DC34AB" w:rsidRPr="001774E3">
        <w:rPr>
          <w:rFonts w:ascii="BNazanin" w:eastAsiaTheme="minorEastAsia" w:cs="B Zar" w:hint="cs"/>
          <w:kern w:val="0"/>
          <w:sz w:val="24"/>
          <w:szCs w:val="24"/>
          <w:rtl/>
        </w:rPr>
        <w:t>با</w:t>
      </w:r>
      <w:r w:rsidR="00DC34AB" w:rsidRPr="001774E3">
        <w:rPr>
          <w:rFonts w:ascii="BNazanin" w:eastAsiaTheme="minorEastAsia" w:cs="B Zar"/>
          <w:kern w:val="0"/>
          <w:sz w:val="24"/>
          <w:szCs w:val="24"/>
          <w:rtl/>
        </w:rPr>
        <w:t xml:space="preserve"> </w:t>
      </w:r>
      <w:r w:rsidR="00DC34AB" w:rsidRPr="001774E3">
        <w:rPr>
          <w:rFonts w:ascii="BNazanin" w:eastAsiaTheme="minorEastAsia" w:cs="B Zar" w:hint="cs"/>
          <w:kern w:val="0"/>
          <w:sz w:val="24"/>
          <w:szCs w:val="24"/>
          <w:rtl/>
        </w:rPr>
        <w:t>درجه</w:t>
      </w:r>
      <w:r w:rsidR="00DC34AB" w:rsidRPr="001774E3">
        <w:rPr>
          <w:rFonts w:ascii="BNazanin" w:eastAsiaTheme="minorEastAsia" w:cs="B Zar"/>
          <w:kern w:val="0"/>
          <w:sz w:val="24"/>
          <w:szCs w:val="24"/>
          <w:rtl/>
        </w:rPr>
        <w:t xml:space="preserve"> </w:t>
      </w:r>
      <w:r w:rsidR="00DC34AB" w:rsidRPr="001774E3">
        <w:rPr>
          <w:rFonts w:ascii="BNazanin" w:eastAsiaTheme="minorEastAsia" w:cs="B Zar" w:hint="cs"/>
          <w:kern w:val="0"/>
          <w:sz w:val="24"/>
          <w:szCs w:val="24"/>
          <w:rtl/>
        </w:rPr>
        <w:t xml:space="preserve">خوب                </w:t>
      </w:r>
      <w:r w:rsidR="00DC34AB" w:rsidRPr="001774E3">
        <w:rPr>
          <w:rFonts w:ascii="BNazanin" w:eastAsiaTheme="minorEastAsia" w:cs="B Zar"/>
          <w:kern w:val="0"/>
          <w:sz w:val="24"/>
          <w:szCs w:val="24"/>
          <w:rtl/>
        </w:rPr>
        <w:t xml:space="preserve"> 1 </w:t>
      </w:r>
      <w:r w:rsidR="00DC34AB" w:rsidRPr="001774E3">
        <w:rPr>
          <w:rFonts w:ascii="BNazanin" w:eastAsiaTheme="minorEastAsia" w:cs="B Zar" w:hint="cs"/>
          <w:kern w:val="0"/>
          <w:sz w:val="24"/>
          <w:szCs w:val="24"/>
          <w:rtl/>
        </w:rPr>
        <w:t>امتياز</w:t>
      </w:r>
    </w:p>
    <w:p w14:paraId="3CFF1545" w14:textId="77777777" w:rsidR="001774E3" w:rsidRPr="001774E3" w:rsidRDefault="001774E3" w:rsidP="001774E3">
      <w:pPr>
        <w:autoSpaceDE w:val="0"/>
        <w:autoSpaceDN w:val="0"/>
        <w:bidi/>
        <w:adjustRightInd w:val="0"/>
        <w:spacing w:after="0" w:line="240" w:lineRule="auto"/>
        <w:ind w:left="-595" w:hanging="180"/>
        <w:rPr>
          <w:rFonts w:ascii="Nazanin" w:eastAsia="Nazanin" w:hAnsi="Nazanin" w:cs="B Zar"/>
          <w:color w:val="000000"/>
          <w:sz w:val="24"/>
          <w:szCs w:val="24"/>
        </w:rPr>
      </w:pPr>
      <w:r w:rsidRPr="001774E3">
        <w:rPr>
          <w:rFonts w:ascii="BNazanin" w:eastAsiaTheme="minorEastAsia" w:cs="B Zar" w:hint="cs"/>
          <w:kern w:val="0"/>
          <w:sz w:val="24"/>
          <w:szCs w:val="24"/>
          <w:rtl/>
        </w:rPr>
        <w:t>ب</w:t>
      </w:r>
      <w:r w:rsidRPr="001774E3">
        <w:rPr>
          <w:rFonts w:ascii="BNazanin" w:eastAsiaTheme="minorEastAsia" w:cs="B Zar"/>
          <w:kern w:val="0"/>
          <w:sz w:val="24"/>
          <w:szCs w:val="24"/>
          <w:rtl/>
        </w:rPr>
        <w:t xml:space="preserve">( </w:t>
      </w:r>
      <w:r w:rsidRPr="001774E3">
        <w:rPr>
          <w:rFonts w:ascii="BNazanin" w:eastAsiaTheme="minorEastAsia" w:cs="B Zar" w:hint="cs"/>
          <w:kern w:val="0"/>
          <w:sz w:val="24"/>
          <w:szCs w:val="24"/>
          <w:rtl/>
        </w:rPr>
        <w:t>غير</w:t>
      </w:r>
      <w:r w:rsidRPr="001774E3">
        <w:rPr>
          <w:rFonts w:ascii="BNazanin" w:eastAsiaTheme="minorEastAsia" w:cs="B Zar"/>
          <w:kern w:val="0"/>
          <w:sz w:val="24"/>
          <w:szCs w:val="24"/>
          <w:rtl/>
        </w:rPr>
        <w:t xml:space="preserve"> </w:t>
      </w:r>
      <w:r w:rsidRPr="001774E3">
        <w:rPr>
          <w:rFonts w:ascii="BNazanin" w:eastAsiaTheme="minorEastAsia" w:cs="B Zar" w:hint="cs"/>
          <w:kern w:val="0"/>
          <w:sz w:val="24"/>
          <w:szCs w:val="24"/>
          <w:rtl/>
        </w:rPr>
        <w:t>قابل</w:t>
      </w:r>
      <w:r w:rsidRPr="001774E3">
        <w:rPr>
          <w:rFonts w:ascii="BNazanin" w:eastAsiaTheme="minorEastAsia" w:cs="B Zar"/>
          <w:kern w:val="0"/>
          <w:sz w:val="24"/>
          <w:szCs w:val="24"/>
          <w:rtl/>
        </w:rPr>
        <w:t xml:space="preserve"> </w:t>
      </w:r>
      <w:r w:rsidRPr="001774E3">
        <w:rPr>
          <w:rFonts w:ascii="BNazanin" w:eastAsiaTheme="minorEastAsia" w:cs="B Zar" w:hint="cs"/>
          <w:kern w:val="0"/>
          <w:sz w:val="24"/>
          <w:szCs w:val="24"/>
          <w:rtl/>
        </w:rPr>
        <w:t>قبول                        5/0 امتیاز</w:t>
      </w:r>
    </w:p>
    <w:p w14:paraId="2F7B9396" w14:textId="77777777" w:rsidR="001774E3" w:rsidRPr="001774E3" w:rsidRDefault="001774E3" w:rsidP="001774E3">
      <w:pPr>
        <w:bidi/>
      </w:pPr>
    </w:p>
    <w:sectPr w:rsidR="001774E3" w:rsidRPr="001774E3" w:rsidSect="00D94D91">
      <w:pgSz w:w="12240" w:h="15840"/>
      <w:pgMar w:top="720" w:right="270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674A"/>
    <w:multiLevelType w:val="hybridMultilevel"/>
    <w:tmpl w:val="192CFC3E"/>
    <w:lvl w:ilvl="0" w:tplc="6694A658">
      <w:start w:val="1"/>
      <w:numFmt w:val="decimal"/>
      <w:lvlText w:val="%1-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" w15:restartNumberingAfterBreak="0">
    <w:nsid w:val="3A877D13"/>
    <w:multiLevelType w:val="hybridMultilevel"/>
    <w:tmpl w:val="0B28573E"/>
    <w:lvl w:ilvl="0" w:tplc="6EF07BAA">
      <w:start w:val="1"/>
      <w:numFmt w:val="decimal"/>
      <w:lvlText w:val="%1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4CCBB8">
      <w:start w:val="1"/>
      <w:numFmt w:val="lowerLetter"/>
      <w:lvlText w:val="%2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143E9A">
      <w:start w:val="1"/>
      <w:numFmt w:val="lowerRoman"/>
      <w:lvlText w:val="%3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68C31C">
      <w:start w:val="1"/>
      <w:numFmt w:val="decimal"/>
      <w:lvlText w:val="%4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7AA32C">
      <w:start w:val="1"/>
      <w:numFmt w:val="lowerLetter"/>
      <w:lvlText w:val="%5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3CC8B8">
      <w:start w:val="1"/>
      <w:numFmt w:val="lowerRoman"/>
      <w:lvlText w:val="%6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EA34CC">
      <w:start w:val="1"/>
      <w:numFmt w:val="decimal"/>
      <w:lvlText w:val="%7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7E30D4">
      <w:start w:val="1"/>
      <w:numFmt w:val="lowerLetter"/>
      <w:lvlText w:val="%8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725360">
      <w:start w:val="1"/>
      <w:numFmt w:val="lowerRoman"/>
      <w:lvlText w:val="%9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6362730">
    <w:abstractNumId w:val="1"/>
  </w:num>
  <w:num w:numId="2" w16cid:durableId="87728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E3"/>
    <w:rsid w:val="0011638A"/>
    <w:rsid w:val="00122E6A"/>
    <w:rsid w:val="001774E3"/>
    <w:rsid w:val="00273DF5"/>
    <w:rsid w:val="002C3C3C"/>
    <w:rsid w:val="004E3231"/>
    <w:rsid w:val="004F5EF6"/>
    <w:rsid w:val="005B29A0"/>
    <w:rsid w:val="006017C7"/>
    <w:rsid w:val="00662333"/>
    <w:rsid w:val="007810E3"/>
    <w:rsid w:val="007F21F0"/>
    <w:rsid w:val="0092132A"/>
    <w:rsid w:val="00B13B3F"/>
    <w:rsid w:val="00B35478"/>
    <w:rsid w:val="00D94D91"/>
    <w:rsid w:val="00DC34AB"/>
    <w:rsid w:val="00EB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5F1DF"/>
  <w15:chartTrackingRefBased/>
  <w15:docId w15:val="{18855712-8A9B-46D1-9DD0-7BE3B877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774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73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2024-04-08T06:00:00Z</dcterms:created>
  <dcterms:modified xsi:type="dcterms:W3CDTF">2024-04-29T06:13:00Z</dcterms:modified>
</cp:coreProperties>
</file>